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6"/>
                <w:szCs w:val="26"/>
              </w:rPr>
            </w:pPr>
            <w:r>
              <w:rPr>
                <w:b/>
                <w:color w:val="000000" w:themeColor="text1"/>
                <w:sz w:val="26"/>
                <w:szCs w:val="26"/>
                <w:lang w:val="vi-VN"/>
              </w:rPr>
              <w:t xml:space="preserve">   </w:t>
            </w:r>
            <w:r>
              <w:rPr>
                <w:b/>
                <w:color w:val="000000" w:themeColor="text1"/>
                <w:sz w:val="26"/>
                <w:szCs w:val="26"/>
              </w:rPr>
              <w:t>Độc lập - Tự do - Hạnh phúc</w:t>
            </w:r>
          </w:p>
          <w:p>
            <w:pPr>
              <w:jc w:val="center"/>
              <w:rPr>
                <w:b/>
                <w:color w:val="000000" w:themeColor="text1"/>
                <w:sz w:val="26"/>
                <w:szCs w:val="26"/>
              </w:rPr>
            </w:pPr>
            <w:r>
              <w:rPr>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6"/>
                <w:szCs w:val="26"/>
              </w:rPr>
              <w:t xml:space="preserve">                                                   </w:t>
            </w:r>
            <w:r>
              <w:rPr>
                <w:b/>
                <w:color w:val="000000" w:themeColor="text1"/>
                <w:sz w:val="26"/>
                <w:szCs w:val="26"/>
              </w:rPr>
              <w:t xml:space="preserve">                        </w:t>
            </w:r>
          </w:p>
          <w:p>
            <w:pPr>
              <w:jc w:val="center"/>
              <w:rPr>
                <w:i/>
                <w:color w:val="000000" w:themeColor="text1"/>
                <w:sz w:val="26"/>
                <w:szCs w:val="26"/>
              </w:rPr>
            </w:pPr>
            <w:r>
              <w:rPr>
                <w:i/>
                <w:color w:val="000000" w:themeColor="text1"/>
                <w:sz w:val="26"/>
                <w:szCs w:val="26"/>
              </w:rPr>
              <w:t>Sơn Lâm, ngày 31 tháng 3 năm 2024</w:t>
            </w:r>
          </w:p>
        </w:tc>
      </w:tr>
    </w:tbl>
    <w:p>
      <w:pPr>
        <w:spacing w:line="264" w:lineRule="auto"/>
        <w:jc w:val="center"/>
        <w:rPr>
          <w:b/>
          <w:color w:val="000000" w:themeColor="text1"/>
          <w:sz w:val="26"/>
          <w:szCs w:val="26"/>
          <w:lang w:val="vi-VN"/>
        </w:rPr>
      </w:pPr>
    </w:p>
    <w:p>
      <w:pPr>
        <w:spacing w:line="264" w:lineRule="auto"/>
        <w:jc w:val="center"/>
        <w:rPr>
          <w:b/>
          <w:color w:val="000000" w:themeColor="text1"/>
          <w:sz w:val="26"/>
          <w:szCs w:val="26"/>
          <w:lang w:val="vi-VN"/>
        </w:rPr>
      </w:pPr>
    </w:p>
    <w:p>
      <w:pPr>
        <w:jc w:val="center"/>
        <w:rPr>
          <w:b/>
          <w:color w:val="000000" w:themeColor="text1"/>
          <w:sz w:val="26"/>
          <w:szCs w:val="26"/>
        </w:rPr>
      </w:pPr>
      <w:r>
        <w:rPr>
          <w:b/>
          <w:color w:val="000000" w:themeColor="text1"/>
          <w:sz w:val="26"/>
          <w:szCs w:val="26"/>
          <w:lang w:val="vi-VN"/>
        </w:rPr>
        <w:t>CHƯƠNG TRÌNH CÔNG TÁC THÁNG 0</w:t>
      </w:r>
      <w:r>
        <w:rPr>
          <w:b/>
          <w:color w:val="000000" w:themeColor="text1"/>
          <w:sz w:val="26"/>
          <w:szCs w:val="26"/>
        </w:rPr>
        <w:t>4</w:t>
      </w:r>
      <w:r>
        <w:rPr>
          <w:b/>
          <w:color w:val="000000" w:themeColor="text1"/>
          <w:sz w:val="26"/>
          <w:szCs w:val="26"/>
          <w:lang w:val="vi-VN"/>
        </w:rPr>
        <w:t xml:space="preserve"> NĂM 202</w:t>
      </w:r>
      <w:r>
        <w:rPr>
          <w:b/>
          <w:color w:val="000000" w:themeColor="text1"/>
          <w:sz w:val="26"/>
          <w:szCs w:val="26"/>
        </w:rPr>
        <w:t>4</w:t>
      </w:r>
    </w:p>
    <w:p>
      <w:pPr>
        <w:jc w:val="center"/>
        <w:rPr>
          <w:b/>
          <w:color w:val="000000" w:themeColor="text1"/>
          <w:sz w:val="26"/>
          <w:szCs w:val="26"/>
        </w:rPr>
      </w:pPr>
      <w:r>
        <w:rPr>
          <w:b/>
          <w:color w:val="000000" w:themeColor="text1"/>
          <w:sz w:val="26"/>
          <w:szCs w:val="26"/>
          <w:lang w:val="vi-VN"/>
        </w:rPr>
        <w:t xml:space="preserve">CỦA ỦY BAN NHÂN DÂN </w:t>
      </w:r>
      <w:r>
        <w:rPr>
          <w:b/>
          <w:color w:val="000000" w:themeColor="text1"/>
          <w:sz w:val="26"/>
          <w:szCs w:val="26"/>
        </w:rPr>
        <w:t>XÃ SƠN LÂM</w:t>
      </w:r>
    </w:p>
    <w:p>
      <w:pPr>
        <w:spacing w:line="264" w:lineRule="auto"/>
        <w:jc w:val="center"/>
        <w:rPr>
          <w:b/>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6"/>
          <w:szCs w:val="26"/>
          <w:lang w:val="vi-VN"/>
        </w:rPr>
      </w:pPr>
    </w:p>
    <w:p>
      <w:pPr>
        <w:spacing w:after="120"/>
        <w:ind w:left="720"/>
        <w:jc w:val="both"/>
        <w:rPr>
          <w:b/>
          <w:color w:val="000000" w:themeColor="text1"/>
          <w:sz w:val="28"/>
          <w:szCs w:val="28"/>
          <w:lang w:val="vi-VN"/>
        </w:rPr>
      </w:pPr>
      <w:r>
        <w:rPr>
          <w:b/>
          <w:color w:val="000000" w:themeColor="text1"/>
          <w:sz w:val="28"/>
          <w:szCs w:val="28"/>
          <w:lang w:val="vi-VN"/>
        </w:rPr>
        <w:t>1. Các công việc tập trung chỉ đạo</w:t>
      </w:r>
      <w:r>
        <w:rPr>
          <w:b/>
          <w:color w:val="000000" w:themeColor="text1"/>
          <w:sz w:val="28"/>
          <w:szCs w:val="28"/>
          <w:lang w:val="vi-VN"/>
        </w:rPr>
        <w:tab/>
      </w:r>
      <w:r>
        <w:rPr>
          <w:color w:val="000000" w:themeColor="text1"/>
          <w:sz w:val="28"/>
          <w:szCs w:val="28"/>
          <w:lang w:val="vi-VN"/>
        </w:rPr>
        <w:t xml:space="preserve"> </w:t>
      </w:r>
    </w:p>
    <w:p>
      <w:pPr>
        <w:pBdr>
          <w:top w:val="nil"/>
          <w:left w:val="nil"/>
          <w:bottom w:val="nil"/>
          <w:right w:val="nil"/>
          <w:between w:val="nil"/>
        </w:pBdr>
        <w:spacing w:after="80"/>
        <w:ind w:firstLine="720"/>
        <w:jc w:val="both"/>
        <w:rPr>
          <w:sz w:val="28"/>
          <w:szCs w:val="28"/>
          <w:lang w:val="vi-VN"/>
        </w:rPr>
      </w:pPr>
      <w:r>
        <w:rPr>
          <w:sz w:val="28"/>
          <w:szCs w:val="28"/>
          <w:lang w:val="vi-VN"/>
        </w:rPr>
        <w:t xml:space="preserve">- </w:t>
      </w:r>
      <w:r>
        <w:rPr>
          <w:sz w:val="28"/>
          <w:szCs w:val="28"/>
          <w:lang w:val="vi-VN"/>
        </w:rPr>
        <w:t>Đẩy mạnh cải cách hành chính</w:t>
      </w:r>
      <w:r>
        <w:rPr>
          <w:sz w:val="28"/>
          <w:szCs w:val="28"/>
          <w:lang w:val="vi-VN"/>
        </w:rPr>
        <w:t>, thu ngân sách. Chỉ đạo sản xuất vụ Xuân và liên kết phát triển sản xuất; tập trung, tích tụ ruộng đất, làm giao thông nông thôn, thủy lợi nội đồng; chủ động phòng, chống dịch bệnh trên cây trồng, vật nuôi. Đẩy mạnh Chương trình mục tiêu quốc gia xây dựng nông thôn mới, giảm nghèo bền vững, mỗi xã một sản phẩm.</w:t>
      </w:r>
    </w:p>
    <w:p>
      <w:pPr>
        <w:pBdr>
          <w:top w:val="nil"/>
          <w:left w:val="nil"/>
          <w:bottom w:val="nil"/>
          <w:right w:val="nil"/>
          <w:between w:val="nil"/>
        </w:pBdr>
        <w:spacing w:after="80"/>
        <w:ind w:firstLine="720"/>
        <w:jc w:val="both"/>
        <w:rPr>
          <w:sz w:val="28"/>
          <w:szCs w:val="28"/>
          <w:lang w:val="vi-VN"/>
        </w:rPr>
      </w:pPr>
      <w:r>
        <w:rPr>
          <w:sz w:val="28"/>
          <w:szCs w:val="28"/>
          <w:lang w:val="vi-VN"/>
        </w:rPr>
        <w:t xml:space="preserve">- Triển khai thực hiện các chủ trương, nghị quyết của Trung ương, của tỉnh, huyện; </w:t>
      </w:r>
      <w:r>
        <w:rPr>
          <w:sz w:val="28"/>
          <w:szCs w:val="28"/>
        </w:rPr>
        <w:t xml:space="preserve">xã </w:t>
      </w:r>
      <w:r>
        <w:rPr>
          <w:sz w:val="28"/>
          <w:szCs w:val="28"/>
          <w:lang w:val="vi-VN"/>
        </w:rPr>
        <w:t>các quy định về trách nhiệm nêu gương của cán bộ, đảng viên; triển khai việc sắp xếp đơn vị hành chính cấp xã giai đoạn 2023 – 2025.</w:t>
      </w:r>
    </w:p>
    <w:p>
      <w:pPr>
        <w:pBdr>
          <w:top w:val="nil"/>
          <w:left w:val="nil"/>
          <w:bottom w:val="nil"/>
          <w:right w:val="nil"/>
          <w:between w:val="nil"/>
        </w:pBdr>
        <w:spacing w:after="80"/>
        <w:jc w:val="both"/>
        <w:rPr>
          <w:sz w:val="28"/>
          <w:szCs w:val="28"/>
          <w:lang w:val="vi-VN" w:eastAsia="ar-SA"/>
        </w:rPr>
      </w:pPr>
      <w:r>
        <w:rPr>
          <w:sz w:val="28"/>
          <w:szCs w:val="28"/>
          <w:lang w:val="vi-VN"/>
        </w:rPr>
        <w:tab/>
        <w:t xml:space="preserve">- Tập trung lãnh đạo, chỉ đạo quyết liệt các nhiệm vụ Quý 2 và của năm 2024. Công tác </w:t>
      </w:r>
      <w:r>
        <w:rPr>
          <w:sz w:val="28"/>
          <w:szCs w:val="28"/>
          <w:lang w:val="vi-VN" w:eastAsia="ar-SA"/>
        </w:rPr>
        <w:t>cải cách hành chính, thu hút đầu tư, phát triển doanh nghiệp, hợp tác xã, thu ngân sách, giải phóng mặt bằng.</w:t>
      </w:r>
    </w:p>
    <w:p>
      <w:pPr>
        <w:pBdr>
          <w:top w:val="nil"/>
          <w:left w:val="nil"/>
          <w:bottom w:val="nil"/>
          <w:right w:val="nil"/>
          <w:between w:val="nil"/>
        </w:pBdr>
        <w:spacing w:after="80"/>
        <w:ind w:firstLine="720"/>
        <w:jc w:val="both"/>
        <w:rPr>
          <w:sz w:val="28"/>
          <w:szCs w:val="28"/>
          <w:lang w:val="vi-VN"/>
        </w:rPr>
      </w:pPr>
      <w:r>
        <w:rPr>
          <w:sz w:val="28"/>
          <w:szCs w:val="28"/>
          <w:lang w:val="vi-VN"/>
        </w:rPr>
        <w:t>- Triển khai các hoạt động chào mừng kỷ niệm Ngày Giải phóng miền Nam (30/4), Ngày Quốc tế Lao động (01/5) và các sự kiện trọng đại của quê hương, đất nước.</w:t>
      </w:r>
    </w:p>
    <w:p>
      <w:pPr>
        <w:spacing w:after="80"/>
        <w:jc w:val="both"/>
        <w:rPr>
          <w:spacing w:val="-2"/>
          <w:sz w:val="28"/>
          <w:szCs w:val="28"/>
          <w:lang w:val="vi-VN"/>
        </w:rPr>
      </w:pPr>
      <w:r>
        <w:rPr>
          <w:sz w:val="28"/>
          <w:szCs w:val="28"/>
          <w:lang w:val="vi-VN"/>
        </w:rPr>
        <w:tab/>
      </w:r>
      <w:r>
        <w:rPr>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pPr>
        <w:pBdr>
          <w:top w:val="nil"/>
          <w:left w:val="nil"/>
          <w:bottom w:val="nil"/>
          <w:right w:val="nil"/>
          <w:between w:val="nil"/>
        </w:pBdr>
        <w:spacing w:after="120"/>
        <w:jc w:val="both"/>
        <w:rPr>
          <w:b/>
          <w:color w:val="000000" w:themeColor="text1"/>
          <w:sz w:val="28"/>
          <w:szCs w:val="28"/>
          <w:lang w:val="vi-VN"/>
        </w:rPr>
      </w:pPr>
      <w:r>
        <w:rPr>
          <w:b/>
          <w:color w:val="000000" w:themeColor="text1"/>
          <w:sz w:val="28"/>
          <w:szCs w:val="28"/>
          <w:lang w:val="vi-VN"/>
        </w:rPr>
        <w:tab/>
        <w:t>2. Dự kiến lịch làm việc:</w:t>
      </w:r>
    </w:p>
    <w:tbl>
      <w:tblPr>
        <w:tblW w:w="11568" w:type="dxa"/>
        <w:jc w:val="center"/>
        <w:tblLayout w:type="fixed"/>
        <w:tblLook w:val="04A0" w:firstRow="1" w:lastRow="0" w:firstColumn="1" w:lastColumn="0" w:noHBand="0" w:noVBand="1"/>
      </w:tblPr>
      <w:tblGrid>
        <w:gridCol w:w="1391"/>
        <w:gridCol w:w="3713"/>
        <w:gridCol w:w="1843"/>
        <w:gridCol w:w="1843"/>
        <w:gridCol w:w="1842"/>
        <w:gridCol w:w="936"/>
      </w:tblGrid>
      <w:tr>
        <w:trPr>
          <w:gridAfter w:val="1"/>
          <w:wAfter w:w="936" w:type="dxa"/>
          <w:trHeight w:val="951"/>
          <w:tblHeader/>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8"/>
                <w:szCs w:val="28"/>
              </w:rPr>
            </w:pPr>
            <w:r>
              <w:rPr>
                <w:b/>
                <w:bCs/>
                <w:color w:val="000000" w:themeColor="text1"/>
                <w:sz w:val="28"/>
                <w:szCs w:val="28"/>
              </w:rPr>
              <w:t>Ngày</w:t>
            </w:r>
          </w:p>
        </w:tc>
        <w:tc>
          <w:tcPr>
            <w:tcW w:w="3713"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8"/>
                <w:szCs w:val="28"/>
              </w:rPr>
            </w:pPr>
            <w:r>
              <w:rPr>
                <w:b/>
                <w:bCs/>
                <w:color w:val="000000" w:themeColor="text1"/>
                <w:sz w:val="28"/>
                <w:szCs w:val="28"/>
              </w:rPr>
              <w:t>Nội dung công việc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8"/>
                <w:szCs w:val="28"/>
                <w:lang w:val="vi-VN"/>
              </w:rPr>
            </w:pPr>
            <w:r>
              <w:rPr>
                <w:b/>
                <w:bCs/>
                <w:color w:val="000000" w:themeColor="text1"/>
                <w:sz w:val="28"/>
                <w:szCs w:val="28"/>
              </w:rPr>
              <w:t>Cơ quan</w:t>
            </w:r>
          </w:p>
          <w:p>
            <w:pPr>
              <w:jc w:val="center"/>
              <w:rPr>
                <w:b/>
                <w:bCs/>
                <w:color w:val="000000" w:themeColor="text1"/>
                <w:sz w:val="28"/>
                <w:szCs w:val="28"/>
              </w:rPr>
            </w:pPr>
            <w:r>
              <w:rPr>
                <w:b/>
                <w:bCs/>
                <w:color w:val="000000" w:themeColor="text1"/>
                <w:sz w:val="28"/>
                <w:szCs w:val="28"/>
              </w:rPr>
              <w:t>chuẩn bị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8"/>
                <w:szCs w:val="28"/>
                <w:lang w:val="vi-VN"/>
              </w:rPr>
            </w:pPr>
            <w:r>
              <w:rPr>
                <w:b/>
                <w:bCs/>
                <w:color w:val="000000" w:themeColor="text1"/>
                <w:sz w:val="28"/>
                <w:szCs w:val="28"/>
              </w:rPr>
              <w:t>Lãnh đạo</w:t>
            </w:r>
          </w:p>
          <w:p>
            <w:pPr>
              <w:jc w:val="center"/>
              <w:rPr>
                <w:b/>
                <w:bCs/>
                <w:color w:val="000000" w:themeColor="text1"/>
                <w:sz w:val="28"/>
                <w:szCs w:val="28"/>
              </w:rPr>
            </w:pPr>
            <w:r>
              <w:rPr>
                <w:b/>
                <w:bCs/>
                <w:color w:val="000000" w:themeColor="text1"/>
                <w:sz w:val="28"/>
                <w:szCs w:val="28"/>
              </w:rPr>
              <w:t>chủ trì</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8"/>
                <w:szCs w:val="28"/>
              </w:rPr>
            </w:pPr>
            <w:r>
              <w:rPr>
                <w:b/>
                <w:bCs/>
                <w:color w:val="000000" w:themeColor="text1"/>
                <w:sz w:val="28"/>
                <w:szCs w:val="28"/>
              </w:rPr>
              <w:t>Địa điểm</w:t>
            </w:r>
          </w:p>
        </w:tc>
      </w:tr>
      <w:tr>
        <w:trPr>
          <w:gridAfter w:val="1"/>
          <w:wAfter w:w="936" w:type="dxa"/>
          <w:trHeight w:val="425"/>
          <w:jc w:val="center"/>
        </w:trPr>
        <w:tc>
          <w:tcPr>
            <w:tcW w:w="1391" w:type="dxa"/>
            <w:vMerge w:val="restart"/>
            <w:tcBorders>
              <w:top w:val="single" w:sz="4" w:space="0" w:color="auto"/>
              <w:left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01</w:t>
            </w:r>
          </w:p>
          <w:p>
            <w:pPr>
              <w:jc w:val="center"/>
              <w:rPr>
                <w:b/>
                <w:bCs/>
                <w:color w:val="000000" w:themeColor="text1"/>
                <w:sz w:val="28"/>
                <w:szCs w:val="28"/>
              </w:rPr>
            </w:pPr>
            <w:r>
              <w:rPr>
                <w:bCs/>
                <w:color w:val="000000" w:themeColor="text1"/>
                <w:sz w:val="28"/>
                <w:szCs w:val="28"/>
              </w:rPr>
              <w:t>Thứ Hai</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color w:val="000000" w:themeColor="text1"/>
                <w:spacing w:val="-6"/>
                <w:sz w:val="28"/>
                <w:szCs w:val="28"/>
                <w:highlight w:val="yellow"/>
                <w:bdr w:val="nil"/>
              </w:rPr>
            </w:pPr>
            <w:r>
              <w:rPr>
                <w:rFonts w:eastAsia="Calibri"/>
                <w:i/>
                <w:color w:val="000000" w:themeColor="text1"/>
                <w:sz w:val="28"/>
                <w:szCs w:val="28"/>
                <w:u w:val="single"/>
              </w:rPr>
              <w:t>Sáng:</w:t>
            </w:r>
            <w:r>
              <w:rPr>
                <w:rFonts w:eastAsia="Calibri"/>
                <w:color w:val="000000" w:themeColor="text1"/>
                <w:sz w:val="28"/>
                <w:szCs w:val="28"/>
              </w:rPr>
              <w:t xml:space="preserve"> Chào cờ - Giao ban tháng 4-sơ kết tình hình thực hiện nhiệm vụ quý I, triển khai nhiệm vụ trọng tâm quý II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iCs/>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pacing w:val="-14"/>
                <w:sz w:val="28"/>
                <w:szCs w:val="28"/>
              </w:rPr>
            </w:pPr>
            <w:r>
              <w:rPr>
                <w:color w:val="000000" w:themeColor="text1"/>
                <w:spacing w:val="-14"/>
                <w:sz w:val="28"/>
                <w:szCs w:val="28"/>
              </w:rPr>
              <w:t>Hội trường</w:t>
            </w:r>
          </w:p>
        </w:tc>
      </w:tr>
      <w:tr>
        <w:trPr>
          <w:gridAfter w:val="1"/>
          <w:wAfter w:w="936" w:type="dxa"/>
          <w:trHeight w:val="425"/>
          <w:jc w:val="center"/>
        </w:trPr>
        <w:tc>
          <w:tcPr>
            <w:tcW w:w="1391" w:type="dxa"/>
            <w:vMerge/>
            <w:tcBorders>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color w:val="000000" w:themeColor="text1"/>
                <w:sz w:val="28"/>
                <w:szCs w:val="28"/>
              </w:rPr>
            </w:pPr>
            <w:r>
              <w:rPr>
                <w:i/>
                <w:iCs/>
                <w:color w:val="000000" w:themeColor="text1"/>
                <w:sz w:val="28"/>
                <w:szCs w:val="28"/>
                <w:u w:val="single"/>
              </w:rPr>
              <w:t>Chiều:</w:t>
            </w:r>
            <w:r>
              <w:rPr>
                <w:color w:val="000000" w:themeColor="text1"/>
                <w:sz w:val="28"/>
                <w:szCs w:val="28"/>
              </w:rPr>
              <w:t>- Điều tra biến động dân số và nhà ở giữa kì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iCs/>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Thôn Lâm Thọ</w:t>
            </w:r>
          </w:p>
        </w:tc>
      </w:tr>
      <w:tr>
        <w:trPr>
          <w:gridAfter w:val="1"/>
          <w:wAfter w:w="936" w:type="dxa"/>
          <w:trHeight w:val="42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 xml:space="preserve">02 </w:t>
            </w:r>
          </w:p>
          <w:p>
            <w:pPr>
              <w:jc w:val="center"/>
              <w:rPr>
                <w:bCs/>
                <w:color w:val="000000" w:themeColor="text1"/>
                <w:sz w:val="28"/>
                <w:szCs w:val="28"/>
              </w:rPr>
            </w:pPr>
            <w:bookmarkStart w:id="0" w:name="_GoBack"/>
            <w:bookmarkEnd w:id="0"/>
            <w:r>
              <w:rPr>
                <w:bCs/>
                <w:color w:val="000000" w:themeColor="text1"/>
                <w:sz w:val="28"/>
                <w:szCs w:val="28"/>
              </w:rPr>
              <w:t>Thứ Ba</w:t>
            </w:r>
          </w:p>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color w:val="000000" w:themeColor="text1"/>
                <w:spacing w:val="-6"/>
                <w:sz w:val="28"/>
                <w:szCs w:val="28"/>
                <w:u w:val="single"/>
              </w:rPr>
            </w:pPr>
            <w:r>
              <w:rPr>
                <w:i/>
                <w:iCs/>
                <w:color w:val="000000" w:themeColor="text1"/>
                <w:spacing w:val="-6"/>
                <w:sz w:val="28"/>
                <w:szCs w:val="28"/>
                <w:u w:val="single"/>
                <w:lang w:val="vi-VN"/>
              </w:rPr>
              <w:lastRenderedPageBreak/>
              <w:t>Sáng:</w:t>
            </w:r>
            <w:r>
              <w:rPr>
                <w:iCs/>
                <w:color w:val="000000" w:themeColor="text1"/>
                <w:spacing w:val="-6"/>
                <w:sz w:val="28"/>
                <w:szCs w:val="28"/>
              </w:rPr>
              <w:t xml:space="preserve"> - Hoàn thành bổ sung hương ước, bổ sung cơ sở vật </w:t>
            </w:r>
            <w:r>
              <w:rPr>
                <w:iCs/>
                <w:color w:val="000000" w:themeColor="text1"/>
                <w:spacing w:val="-6"/>
                <w:sz w:val="28"/>
                <w:szCs w:val="28"/>
              </w:rPr>
              <w:lastRenderedPageBreak/>
              <w:t>chất văn hóa ở các thôn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iCs/>
                <w:color w:val="000000" w:themeColor="text1"/>
                <w:sz w:val="28"/>
                <w:szCs w:val="28"/>
              </w:rPr>
              <w:lastRenderedPageBreak/>
              <w:t>Văn hóa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both"/>
              <w:rPr>
                <w:b/>
                <w:color w:val="000000" w:themeColor="text1"/>
                <w:spacing w:val="-4"/>
                <w:sz w:val="28"/>
                <w:szCs w:val="28"/>
              </w:rPr>
            </w:pPr>
            <w:r>
              <w:rPr>
                <w:i/>
                <w:iCs/>
                <w:color w:val="000000" w:themeColor="text1"/>
                <w:sz w:val="28"/>
                <w:szCs w:val="28"/>
                <w:u w:val="single"/>
              </w:rPr>
              <w:t>Chiều:</w:t>
            </w:r>
            <w:r>
              <w:rPr>
                <w:iCs/>
                <w:color w:val="000000" w:themeColor="text1"/>
                <w:sz w:val="28"/>
                <w:szCs w:val="28"/>
              </w:rPr>
              <w:t xml:space="preserve"> - Tiến hành điều tra biến động dân số và nhà ở giữa kì tại Lâm Thọ</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Thôn Lâm Thọ</w:t>
            </w:r>
          </w:p>
        </w:tc>
      </w:tr>
      <w:tr>
        <w:trPr>
          <w:gridAfter w:val="1"/>
          <w:wAfter w:w="936" w:type="dxa"/>
          <w:trHeight w:val="42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03</w:t>
            </w:r>
          </w:p>
          <w:p>
            <w:pPr>
              <w:jc w:val="center"/>
              <w:rPr>
                <w:bCs/>
                <w:color w:val="000000" w:themeColor="text1"/>
                <w:sz w:val="28"/>
                <w:szCs w:val="28"/>
              </w:rPr>
            </w:pPr>
            <w:r>
              <w:rPr>
                <w:bCs/>
                <w:color w:val="000000" w:themeColor="text1"/>
                <w:sz w:val="28"/>
                <w:szCs w:val="28"/>
              </w:rPr>
              <w:t>Thứ Tư</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Cs/>
                <w:color w:val="000000" w:themeColor="text1"/>
                <w:spacing w:val="-6"/>
                <w:sz w:val="28"/>
                <w:szCs w:val="28"/>
              </w:rPr>
            </w:pPr>
            <w:r>
              <w:rPr>
                <w:i/>
                <w:iCs/>
                <w:color w:val="000000" w:themeColor="text1"/>
                <w:spacing w:val="-6"/>
                <w:sz w:val="28"/>
                <w:szCs w:val="28"/>
                <w:u w:val="single"/>
                <w:lang w:val="vi-VN"/>
              </w:rPr>
              <w:t>Sáng</w:t>
            </w:r>
            <w:r>
              <w:rPr>
                <w:i/>
                <w:iCs/>
                <w:color w:val="000000" w:themeColor="text1"/>
                <w:spacing w:val="-6"/>
                <w:sz w:val="28"/>
                <w:szCs w:val="28"/>
                <w:u w:val="single"/>
              </w:rPr>
              <w:t>:</w:t>
            </w:r>
            <w:r>
              <w:rPr>
                <w:iCs/>
                <w:color w:val="000000" w:themeColor="text1"/>
                <w:spacing w:val="-6"/>
                <w:sz w:val="28"/>
                <w:szCs w:val="28"/>
              </w:rPr>
              <w:t xml:space="preserve"> - Làm việc với các cơ sở có đăng kí ý tưởng sản phẩm OCOP năm 2024.</w:t>
            </w:r>
          </w:p>
          <w:p>
            <w:pPr>
              <w:jc w:val="both"/>
              <w:rPr>
                <w:iCs/>
                <w:color w:val="000000" w:themeColor="text1"/>
                <w:spacing w:val="-6"/>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8"/>
                <w:szCs w:val="28"/>
              </w:rPr>
            </w:pPr>
            <w:r>
              <w:rPr>
                <w:iCs/>
                <w:color w:val="000000" w:themeColor="text1"/>
                <w:sz w:val="28"/>
                <w:szCs w:val="28"/>
              </w:rPr>
              <w:t>Địa chính- NTM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8"/>
                <w:szCs w:val="28"/>
              </w:rPr>
            </w:pPr>
            <w:r>
              <w:rPr>
                <w:iCs/>
                <w:color w:val="000000" w:themeColor="text1"/>
                <w:sz w:val="28"/>
                <w:szCs w:val="28"/>
              </w:rPr>
              <w:t>Lãnh đạo UBND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8"/>
                <w:szCs w:val="28"/>
              </w:rPr>
            </w:pPr>
            <w:r>
              <w:rPr>
                <w:iCs/>
                <w:color w:val="000000" w:themeColor="text1"/>
                <w:sz w:val="28"/>
                <w:szCs w:val="28"/>
              </w:rPr>
              <w:t>UBND huyện</w:t>
            </w:r>
          </w:p>
        </w:tc>
      </w:tr>
      <w:tr>
        <w:trPr>
          <w:gridAfter w:val="1"/>
          <w:wAfter w:w="936" w:type="dxa"/>
          <w:trHeight w:val="42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rFonts w:eastAsia="Calibri"/>
                <w:iCs/>
                <w:color w:val="000000" w:themeColor="text1"/>
                <w:sz w:val="28"/>
                <w:szCs w:val="28"/>
              </w:rPr>
            </w:pPr>
            <w:r>
              <w:rPr>
                <w:i/>
                <w:iCs/>
                <w:color w:val="000000" w:themeColor="text1"/>
                <w:sz w:val="28"/>
                <w:szCs w:val="28"/>
                <w:u w:val="single"/>
              </w:rPr>
              <w:t>Chiều:</w:t>
            </w:r>
            <w:r>
              <w:rPr>
                <w:rFonts w:eastAsia="Calibri"/>
                <w:iCs/>
                <w:color w:val="000000" w:themeColor="text1"/>
                <w:sz w:val="28"/>
                <w:szCs w:val="28"/>
              </w:rPr>
              <w:t xml:space="preserve"> -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r>
      <w:tr>
        <w:trPr>
          <w:gridAfter w:val="1"/>
          <w:wAfter w:w="936" w:type="dxa"/>
          <w:trHeight w:val="590"/>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04</w:t>
            </w:r>
          </w:p>
          <w:p>
            <w:pPr>
              <w:jc w:val="center"/>
              <w:rPr>
                <w:bCs/>
                <w:color w:val="000000" w:themeColor="text1"/>
                <w:sz w:val="28"/>
                <w:szCs w:val="28"/>
              </w:rPr>
            </w:pPr>
            <w:r>
              <w:rPr>
                <w:bCs/>
                <w:color w:val="000000" w:themeColor="text1"/>
                <w:sz w:val="28"/>
                <w:szCs w:val="28"/>
              </w:rPr>
              <w:t>Thứ Năm</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color w:val="000000" w:themeColor="text1"/>
                <w:spacing w:val="-6"/>
                <w:sz w:val="28"/>
                <w:szCs w:val="28"/>
              </w:rPr>
            </w:pPr>
            <w:r>
              <w:rPr>
                <w:i/>
                <w:color w:val="000000" w:themeColor="text1"/>
                <w:spacing w:val="-6"/>
                <w:sz w:val="28"/>
                <w:szCs w:val="28"/>
                <w:u w:val="single"/>
              </w:rPr>
              <w:t>Sáng:</w:t>
            </w:r>
            <w:r>
              <w:rPr>
                <w:i/>
                <w:color w:val="000000" w:themeColor="text1"/>
                <w:spacing w:val="-6"/>
                <w:sz w:val="28"/>
                <w:szCs w:val="28"/>
              </w:rPr>
              <w:t xml:space="preserve"> </w:t>
            </w:r>
            <w:r>
              <w:rPr>
                <w:color w:val="000000" w:themeColor="text1"/>
                <w:sz w:val="28"/>
                <w:szCs w:val="28"/>
              </w:rPr>
              <w:t>- Tiếp công dân định kỳ</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highlight w:val="yellow"/>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Phòng Tiếp công dân</w:t>
            </w:r>
          </w:p>
        </w:tc>
      </w:tr>
      <w:tr>
        <w:trPr>
          <w:gridAfter w:val="1"/>
          <w:wAfter w:w="936" w:type="dxa"/>
          <w:trHeight w:val="420"/>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Cs/>
                <w:color w:val="000000" w:themeColor="text1"/>
                <w:sz w:val="28"/>
                <w:szCs w:val="28"/>
              </w:rPr>
            </w:pPr>
            <w:r>
              <w:rPr>
                <w:i/>
                <w:color w:val="000000" w:themeColor="text1"/>
                <w:spacing w:val="-4"/>
                <w:sz w:val="28"/>
                <w:szCs w:val="28"/>
                <w:u w:val="single"/>
              </w:rPr>
              <w:t>Chiều: -</w:t>
            </w:r>
            <w:r>
              <w:rPr>
                <w:iCs/>
                <w:color w:val="000000" w:themeColor="text1"/>
                <w:spacing w:val="-4"/>
                <w:sz w:val="28"/>
                <w:szCs w:val="28"/>
              </w:rPr>
              <w:t xml:space="preserve"> </w:t>
            </w:r>
            <w:r>
              <w:rPr>
                <w:iCs/>
                <w:color w:val="000000" w:themeColor="text1"/>
                <w:spacing w:val="-2"/>
                <w:sz w:val="28"/>
                <w:szCs w:val="28"/>
              </w:rPr>
              <w:t>Phúc tra quân dự bị, phương tiện kỹ thuật.</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Quân sự</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Lãnh đạo UB</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pacing w:val="-6"/>
                <w:sz w:val="28"/>
                <w:szCs w:val="28"/>
              </w:rPr>
            </w:pPr>
            <w:r>
              <w:rPr>
                <w:iCs/>
                <w:color w:val="000000" w:themeColor="text1"/>
                <w:sz w:val="28"/>
                <w:szCs w:val="28"/>
              </w:rPr>
              <w:t>Trụ sở</w:t>
            </w:r>
          </w:p>
        </w:tc>
      </w:tr>
      <w:tr>
        <w:trPr>
          <w:gridAfter w:val="1"/>
          <w:wAfter w:w="936" w:type="dxa"/>
          <w:trHeight w:val="55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05</w:t>
            </w:r>
          </w:p>
          <w:p>
            <w:pPr>
              <w:jc w:val="center"/>
              <w:rPr>
                <w:color w:val="000000" w:themeColor="text1"/>
                <w:sz w:val="28"/>
                <w:szCs w:val="28"/>
              </w:rPr>
            </w:pPr>
            <w:r>
              <w:rPr>
                <w:color w:val="000000" w:themeColor="text1"/>
                <w:sz w:val="28"/>
                <w:szCs w:val="28"/>
              </w:rPr>
              <w:t>Thứ Sáu</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8"/>
                <w:szCs w:val="28"/>
              </w:rPr>
            </w:pPr>
            <w:r>
              <w:rPr>
                <w:i/>
                <w:iCs/>
                <w:color w:val="000000" w:themeColor="text1"/>
                <w:spacing w:val="-2"/>
                <w:sz w:val="28"/>
                <w:szCs w:val="28"/>
                <w:u w:val="single"/>
                <w:lang w:val="vi-VN"/>
              </w:rPr>
              <w:t>Sáng:</w:t>
            </w:r>
            <w:r>
              <w:rPr>
                <w:iCs/>
                <w:color w:val="000000" w:themeColor="text1"/>
                <w:spacing w:val="-2"/>
                <w:sz w:val="28"/>
                <w:szCs w:val="28"/>
              </w:rPr>
              <w:t xml:space="preserve"> - </w:t>
            </w:r>
            <w:r>
              <w:rPr>
                <w:iCs/>
                <w:color w:val="000000" w:themeColor="text1"/>
                <w:sz w:val="28"/>
                <w:szCs w:val="28"/>
              </w:rPr>
              <w:t>Tổng kết công tác bảo vệ rừng, PCCCR năm 2023 và triển khai kế hoạch thực hiện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Lâm nghiệp</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Lãnh đạo UBND</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trHeight w:val="530"/>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b/>
                <w:color w:val="000000" w:themeColor="text1"/>
                <w:spacing w:val="-4"/>
                <w:sz w:val="28"/>
                <w:szCs w:val="28"/>
              </w:rPr>
            </w:pPr>
            <w:r>
              <w:rPr>
                <w:i/>
                <w:color w:val="000000" w:themeColor="text1"/>
                <w:sz w:val="28"/>
                <w:szCs w:val="28"/>
                <w:u w:val="single"/>
              </w:rPr>
              <w:t>Chiều:</w:t>
            </w:r>
            <w:r>
              <w:rPr>
                <w:color w:val="000000" w:themeColor="text1"/>
                <w:sz w:val="28"/>
                <w:szCs w:val="28"/>
              </w:rPr>
              <w:t xml:space="preserve"> - </w:t>
            </w:r>
            <w:r>
              <w:rPr>
                <w:rFonts w:eastAsia="Calibri"/>
                <w:iCs/>
                <w:color w:val="000000" w:themeColor="text1"/>
                <w:sz w:val="28"/>
                <w:szCs w:val="28"/>
              </w:rPr>
              <w:t>Điều tra chăn nuôi kì 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c>
          <w:tcPr>
            <w:tcW w:w="936" w:type="dxa"/>
            <w:tcBorders>
              <w:top w:val="dotted" w:sz="4" w:space="0" w:color="auto"/>
              <w:bottom w:val="dotted" w:sz="4" w:space="0" w:color="auto"/>
            </w:tcBorders>
            <w:vAlign w:val="center"/>
          </w:tcPr>
          <w:p>
            <w:pPr>
              <w:jc w:val="center"/>
              <w:rPr>
                <w:color w:val="000000" w:themeColor="text1"/>
                <w:spacing w:val="-6"/>
                <w:sz w:val="28"/>
                <w:szCs w:val="28"/>
              </w:rPr>
            </w:pPr>
          </w:p>
        </w:tc>
      </w:tr>
      <w:tr>
        <w:trPr>
          <w:gridAfter w:val="1"/>
          <w:wAfter w:w="936" w:type="dxa"/>
          <w:trHeight w:val="447"/>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8"/>
                <w:szCs w:val="28"/>
              </w:rPr>
            </w:pPr>
            <w:r>
              <w:rPr>
                <w:b/>
                <w:color w:val="000000" w:themeColor="text1"/>
                <w:sz w:val="28"/>
                <w:szCs w:val="28"/>
              </w:rPr>
              <w:t>06</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color w:val="000000" w:themeColor="text1"/>
                <w:spacing w:val="-2"/>
                <w:sz w:val="28"/>
                <w:szCs w:val="28"/>
              </w:rPr>
            </w:pPr>
            <w:r>
              <w:rPr>
                <w:b/>
                <w:color w:val="000000" w:themeColor="text1"/>
                <w:spacing w:val="-6"/>
                <w:sz w:val="28"/>
                <w:szCs w:val="28"/>
              </w:rPr>
              <w:t xml:space="preserve">Thứ Bảy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r>
      <w:tr>
        <w:trPr>
          <w:gridAfter w:val="1"/>
          <w:wAfter w:w="936" w:type="dxa"/>
          <w:trHeight w:val="492"/>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r>
              <w:rPr>
                <w:b/>
                <w:bCs/>
                <w:color w:val="000000" w:themeColor="text1"/>
                <w:sz w:val="28"/>
                <w:szCs w:val="28"/>
              </w:rPr>
              <w:t>07</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color w:val="000000" w:themeColor="text1"/>
                <w:spacing w:val="-4"/>
                <w:sz w:val="28"/>
                <w:szCs w:val="28"/>
              </w:rPr>
            </w:pPr>
            <w:r>
              <w:rPr>
                <w:b/>
                <w:color w:val="000000" w:themeColor="text1"/>
                <w:spacing w:val="-4"/>
                <w:sz w:val="28"/>
                <w:szCs w:val="28"/>
              </w:rPr>
              <w:t xml:space="preserve">Chủ nhật: - </w:t>
            </w:r>
            <w:r>
              <w:rPr>
                <w:color w:val="000000" w:themeColor="text1"/>
                <w:spacing w:val="-4"/>
                <w:sz w:val="28"/>
                <w:szCs w:val="28"/>
              </w:rPr>
              <w:t>Đăng kí nghĩa vụ quân sự lần đầu cho nam công dân từ đủ 17 tuổi trong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Quân sự</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pacing w:val="-6"/>
                <w:sz w:val="28"/>
                <w:szCs w:val="28"/>
              </w:rPr>
            </w:pPr>
            <w:r>
              <w:rPr>
                <w:color w:val="000000" w:themeColor="text1"/>
                <w:spacing w:val="-6"/>
                <w:sz w:val="28"/>
                <w:szCs w:val="28"/>
              </w:rPr>
              <w:t>Hội trường</w:t>
            </w:r>
          </w:p>
        </w:tc>
      </w:tr>
      <w:tr>
        <w:trPr>
          <w:gridAfter w:val="1"/>
          <w:wAfter w:w="936" w:type="dxa"/>
          <w:trHeight w:val="524"/>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08</w:t>
            </w:r>
          </w:p>
          <w:p>
            <w:pPr>
              <w:jc w:val="center"/>
              <w:rPr>
                <w:bCs/>
                <w:color w:val="000000" w:themeColor="text1"/>
                <w:sz w:val="28"/>
                <w:szCs w:val="28"/>
              </w:rPr>
            </w:pPr>
            <w:r>
              <w:rPr>
                <w:bCs/>
                <w:color w:val="000000" w:themeColor="text1"/>
                <w:sz w:val="28"/>
                <w:szCs w:val="28"/>
              </w:rPr>
              <w:t>Thứ Hai</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color w:val="000000" w:themeColor="text1"/>
                <w:spacing w:val="-6"/>
                <w:sz w:val="28"/>
                <w:szCs w:val="28"/>
                <w:highlight w:val="yellow"/>
                <w:bdr w:val="nil"/>
              </w:rPr>
            </w:pPr>
            <w:r>
              <w:rPr>
                <w:i/>
                <w:iCs/>
                <w:color w:val="000000" w:themeColor="text1"/>
                <w:spacing w:val="-2"/>
                <w:sz w:val="28"/>
                <w:szCs w:val="28"/>
                <w:u w:val="single"/>
                <w:lang w:val="vi-VN"/>
              </w:rPr>
              <w:t>Sáng</w:t>
            </w:r>
            <w:r>
              <w:rPr>
                <w:i/>
                <w:iCs/>
                <w:color w:val="000000" w:themeColor="text1"/>
                <w:spacing w:val="-2"/>
                <w:sz w:val="28"/>
                <w:szCs w:val="28"/>
                <w:lang w:val="vi-VN"/>
              </w:rPr>
              <w:t>:</w:t>
            </w:r>
            <w:r>
              <w:rPr>
                <w:i/>
                <w:iCs/>
                <w:color w:val="000000" w:themeColor="text1"/>
                <w:spacing w:val="-2"/>
                <w:sz w:val="28"/>
                <w:szCs w:val="28"/>
              </w:rPr>
              <w:t xml:space="preserve"> - </w:t>
            </w:r>
            <w:r>
              <w:rPr>
                <w:iCs/>
                <w:color w:val="000000" w:themeColor="text1"/>
                <w:spacing w:val="-2"/>
                <w:sz w:val="28"/>
                <w:szCs w:val="28"/>
              </w:rPr>
              <w:t>Giao ban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Lãnh đạo UB</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pacing w:val="-6"/>
                <w:sz w:val="28"/>
                <w:szCs w:val="28"/>
              </w:rPr>
            </w:pPr>
            <w:r>
              <w:rPr>
                <w:color w:val="000000" w:themeColor="text1"/>
                <w:spacing w:val="-6"/>
                <w:sz w:val="28"/>
                <w:szCs w:val="28"/>
              </w:rPr>
              <w:t>Hội trường</w:t>
            </w:r>
          </w:p>
        </w:tc>
      </w:tr>
      <w:tr>
        <w:trPr>
          <w:gridAfter w:val="1"/>
          <w:wAfter w:w="936" w:type="dxa"/>
          <w:trHeight w:val="1011"/>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color w:val="000000" w:themeColor="text1"/>
                <w:spacing w:val="-4"/>
                <w:sz w:val="28"/>
                <w:szCs w:val="28"/>
              </w:rPr>
            </w:pPr>
            <w:r>
              <w:rPr>
                <w:i/>
                <w:color w:val="000000" w:themeColor="text1"/>
                <w:sz w:val="28"/>
                <w:szCs w:val="28"/>
                <w:u w:val="single"/>
              </w:rPr>
              <w:t>Chiều:</w:t>
            </w:r>
            <w:r>
              <w:rPr>
                <w:i/>
                <w:color w:val="000000" w:themeColor="text1"/>
                <w:sz w:val="28"/>
                <w:szCs w:val="28"/>
              </w:rPr>
              <w:t xml:space="preserve"> </w:t>
            </w:r>
            <w:r>
              <w:rPr>
                <w:color w:val="000000" w:themeColor="text1"/>
                <w:sz w:val="28"/>
                <w:szCs w:val="28"/>
              </w:rPr>
              <w:t>- Tuyên truyền, triển khai phát động “cuộc thi chính luận về bảo vệ nền tảng tư tưởng của Đảng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hóa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CBCC</w:t>
            </w:r>
          </w:p>
        </w:tc>
      </w:tr>
      <w:tr>
        <w:trPr>
          <w:gridAfter w:val="1"/>
          <w:wAfter w:w="936" w:type="dxa"/>
          <w:trHeight w:val="48"/>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09</w:t>
            </w:r>
          </w:p>
          <w:p>
            <w:pPr>
              <w:jc w:val="center"/>
              <w:rPr>
                <w:bCs/>
                <w:color w:val="000000" w:themeColor="text1"/>
                <w:sz w:val="28"/>
                <w:szCs w:val="28"/>
              </w:rPr>
            </w:pPr>
            <w:r>
              <w:rPr>
                <w:bCs/>
                <w:color w:val="000000" w:themeColor="text1"/>
                <w:sz w:val="28"/>
                <w:szCs w:val="28"/>
              </w:rPr>
              <w:t>Thứ Ba</w:t>
            </w: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jc w:val="both"/>
              <w:rPr>
                <w:b/>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 </w:t>
            </w:r>
            <w:r>
              <w:rPr>
                <w:iCs/>
                <w:color w:val="000000" w:themeColor="text1"/>
                <w:sz w:val="28"/>
                <w:szCs w:val="28"/>
              </w:rPr>
              <w:t>Tiếp tục thực hiện công tác tiêm phòng vắc xin cho đàn gia súc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Thú y</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4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jc w:val="both"/>
              <w:rPr>
                <w:rFonts w:eastAsia="Calibri"/>
                <w:iCs/>
                <w:color w:val="000000" w:themeColor="text1"/>
                <w:sz w:val="28"/>
                <w:szCs w:val="28"/>
              </w:rPr>
            </w:pPr>
            <w:r>
              <w:rPr>
                <w:i/>
                <w:iCs/>
                <w:color w:val="000000" w:themeColor="text1"/>
                <w:sz w:val="28"/>
                <w:szCs w:val="28"/>
                <w:u w:val="single"/>
              </w:rPr>
              <w:t>Chiều:</w:t>
            </w:r>
            <w:r>
              <w:rPr>
                <w:i/>
                <w:iCs/>
                <w:color w:val="000000" w:themeColor="text1"/>
                <w:sz w:val="28"/>
                <w:szCs w:val="28"/>
              </w:rPr>
              <w:t xml:space="preserve"> </w:t>
            </w:r>
            <w:r>
              <w:rPr>
                <w:iCs/>
                <w:color w:val="000000" w:themeColor="text1"/>
                <w:sz w:val="28"/>
                <w:szCs w:val="28"/>
              </w:rPr>
              <w:t xml:space="preserve">- </w:t>
            </w:r>
            <w:r>
              <w:rPr>
                <w:rStyle w:val="fontstyle01"/>
                <w:rFonts w:ascii="Times New Roman" w:hAnsi="Times New Roman"/>
                <w:color w:val="000000" w:themeColor="text1"/>
              </w:rPr>
              <w:t>Tuyên truyền, treo băng cờ khẩu hiệu Kỷ niệm 120 năm Ngày sinh Tổng bí thư Trần Phú</w:t>
            </w:r>
            <w:r>
              <w:rPr>
                <w:color w:val="000000" w:themeColor="text1"/>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hóa –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vMerge w:val="restart"/>
            <w:tcBorders>
              <w:top w:val="single" w:sz="4" w:space="0" w:color="auto"/>
              <w:left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 xml:space="preserve">10 </w:t>
            </w:r>
          </w:p>
          <w:p>
            <w:pPr>
              <w:jc w:val="center"/>
              <w:rPr>
                <w:bCs/>
                <w:color w:val="000000" w:themeColor="text1"/>
                <w:sz w:val="28"/>
                <w:szCs w:val="28"/>
              </w:rPr>
            </w:pPr>
            <w:r>
              <w:rPr>
                <w:bCs/>
                <w:color w:val="000000" w:themeColor="text1"/>
                <w:sz w:val="28"/>
                <w:szCs w:val="28"/>
              </w:rPr>
              <w:t>Thứ Tư</w:t>
            </w: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rFonts w:eastAsia="Calibri"/>
                <w:iCs/>
                <w:color w:val="000000" w:themeColor="text1"/>
                <w:sz w:val="28"/>
                <w:szCs w:val="28"/>
              </w:rPr>
            </w:pPr>
            <w:r>
              <w:rPr>
                <w:rFonts w:eastAsia="Calibri"/>
                <w:iCs/>
                <w:color w:val="000000" w:themeColor="text1"/>
                <w:sz w:val="28"/>
                <w:szCs w:val="28"/>
              </w:rPr>
              <w:t xml:space="preserve"> </w:t>
            </w:r>
            <w:r>
              <w:rPr>
                <w:rFonts w:eastAsia="Calibri"/>
                <w:i/>
                <w:color w:val="000000" w:themeColor="text1"/>
                <w:sz w:val="28"/>
                <w:szCs w:val="28"/>
                <w:u w:val="single"/>
              </w:rPr>
              <w:t>Sáng</w:t>
            </w:r>
            <w:r>
              <w:rPr>
                <w:rFonts w:eastAsia="Calibri"/>
                <w:i/>
                <w:color w:val="000000" w:themeColor="text1"/>
                <w:sz w:val="28"/>
                <w:szCs w:val="28"/>
              </w:rPr>
              <w:t>:-</w:t>
            </w:r>
            <w:r>
              <w:rPr>
                <w:rFonts w:eastAsia="Calibri"/>
                <w:color w:val="000000" w:themeColor="text1"/>
                <w:sz w:val="28"/>
                <w:szCs w:val="28"/>
              </w:rPr>
              <w:t xml:space="preserve"> Phối hợp giải tỏa , mở rộng đường giao thông nông thôn cung ứng xi măng theo cơ chế</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gridAfter w:val="1"/>
          <w:wAfter w:w="936" w:type="dxa"/>
          <w:trHeight w:val="425"/>
          <w:jc w:val="center"/>
        </w:trPr>
        <w:tc>
          <w:tcPr>
            <w:tcW w:w="1391" w:type="dxa"/>
            <w:vMerge/>
            <w:tcBorders>
              <w:left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color w:val="000000" w:themeColor="text1"/>
                <w:sz w:val="28"/>
                <w:szCs w:val="28"/>
              </w:rPr>
            </w:pPr>
            <w:r>
              <w:rPr>
                <w:i/>
                <w:iCs/>
                <w:color w:val="000000" w:themeColor="text1"/>
                <w:sz w:val="28"/>
                <w:szCs w:val="28"/>
                <w:u w:val="single"/>
              </w:rPr>
              <w:t>Chiều:</w:t>
            </w:r>
            <w:r>
              <w:rPr>
                <w:iCs/>
                <w:color w:val="000000" w:themeColor="text1"/>
                <w:sz w:val="28"/>
                <w:szCs w:val="28"/>
              </w:rPr>
              <w:t xml:space="preserve"> - </w:t>
            </w:r>
            <w:r>
              <w:rPr>
                <w:color w:val="000000" w:themeColor="text1"/>
                <w:sz w:val="28"/>
                <w:szCs w:val="28"/>
              </w:rPr>
              <w:t>Mời làm việc giải quyết kiến nghị của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gridAfter w:val="1"/>
          <w:wAfter w:w="936" w:type="dxa"/>
          <w:trHeight w:val="425"/>
          <w:jc w:val="center"/>
        </w:trPr>
        <w:tc>
          <w:tcPr>
            <w:tcW w:w="1391" w:type="dxa"/>
            <w:vMerge/>
            <w:tcBorders>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8"/>
                <w:szCs w:val="28"/>
                <w:u w:val="single"/>
              </w:rPr>
            </w:pPr>
            <w:r>
              <w:rPr>
                <w:sz w:val="28"/>
                <w:szCs w:val="28"/>
              </w:rPr>
              <w:t xml:space="preserve">- </w:t>
            </w:r>
            <w:r>
              <w:rPr>
                <w:sz w:val="28"/>
                <w:szCs w:val="28"/>
              </w:rPr>
              <w:t>Giao ban công tác Tư pháp triển khai nhiệm vụ quý 2</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Tư pháp</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759"/>
          <w:jc w:val="center"/>
        </w:trPr>
        <w:tc>
          <w:tcPr>
            <w:tcW w:w="1391" w:type="dxa"/>
            <w:vMerge w:val="restart"/>
            <w:tcBorders>
              <w:top w:val="single" w:sz="4" w:space="0" w:color="auto"/>
              <w:left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11</w:t>
            </w:r>
          </w:p>
          <w:p>
            <w:pPr>
              <w:jc w:val="center"/>
              <w:rPr>
                <w:bCs/>
                <w:color w:val="000000" w:themeColor="text1"/>
                <w:sz w:val="28"/>
                <w:szCs w:val="28"/>
              </w:rPr>
            </w:pPr>
            <w:r>
              <w:rPr>
                <w:bCs/>
                <w:color w:val="000000" w:themeColor="text1"/>
                <w:sz w:val="28"/>
                <w:szCs w:val="28"/>
              </w:rPr>
              <w:t>Thứ Năm</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color w:val="000000" w:themeColor="text1"/>
                <w:sz w:val="28"/>
                <w:szCs w:val="28"/>
              </w:rPr>
            </w:pPr>
            <w:r>
              <w:rPr>
                <w:i/>
                <w:iCs/>
                <w:color w:val="000000" w:themeColor="text1"/>
                <w:sz w:val="28"/>
                <w:szCs w:val="28"/>
                <w:u w:val="single"/>
              </w:rPr>
              <w:t>Sáng:</w:t>
            </w:r>
            <w:r>
              <w:rPr>
                <w:color w:val="000000" w:themeColor="text1"/>
                <w:sz w:val="28"/>
                <w:szCs w:val="28"/>
              </w:rPr>
              <w:t xml:space="preserve"> - </w:t>
            </w:r>
            <w:r>
              <w:rPr>
                <w:color w:val="000000" w:themeColor="text1"/>
                <w:spacing w:val="-4"/>
                <w:sz w:val="28"/>
                <w:szCs w:val="28"/>
              </w:rPr>
              <w:t>Tiếp công dân định kỳ</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lang w:val="fr-FR"/>
              </w:rPr>
            </w:pPr>
            <w:r>
              <w:rPr>
                <w:color w:val="000000" w:themeColor="text1"/>
                <w:sz w:val="28"/>
                <w:szCs w:val="28"/>
                <w:lang w:val="fr-FR"/>
              </w:rPr>
              <w:t>Phòng Tiếp công dân</w:t>
            </w:r>
          </w:p>
        </w:tc>
      </w:tr>
      <w:tr>
        <w:trPr>
          <w:gridAfter w:val="1"/>
          <w:wAfter w:w="936" w:type="dxa"/>
          <w:trHeight w:val="1805"/>
          <w:jc w:val="center"/>
        </w:trPr>
        <w:tc>
          <w:tcPr>
            <w:tcW w:w="1391" w:type="dxa"/>
            <w:vMerge/>
            <w:tcBorders>
              <w:left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8"/>
                <w:szCs w:val="28"/>
                <w:u w:val="single"/>
              </w:rPr>
            </w:pPr>
            <w:r>
              <w:rPr>
                <w:i/>
                <w:iCs/>
                <w:color w:val="000000" w:themeColor="text1"/>
                <w:sz w:val="28"/>
                <w:szCs w:val="28"/>
                <w:u w:val="single"/>
              </w:rPr>
              <w:t>Chiều</w:t>
            </w:r>
            <w:r>
              <w:rPr>
                <w:iCs/>
                <w:color w:val="000000" w:themeColor="text1"/>
                <w:sz w:val="28"/>
                <w:szCs w:val="28"/>
              </w:rPr>
              <w:t>: - Nhập dữ liệu trẻ em, dữ liệu Người có công vào phần mềm cơ sở dữ liệu trẻ em quốc gia và phần mềm cơ sở dữ liệu NCC quốc gia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hóa-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gridAfter w:val="1"/>
          <w:wAfter w:w="936" w:type="dxa"/>
          <w:trHeight w:val="922"/>
          <w:jc w:val="center"/>
        </w:trPr>
        <w:tc>
          <w:tcPr>
            <w:tcW w:w="1391" w:type="dxa"/>
            <w:vMerge/>
            <w:tcBorders>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8"/>
                <w:szCs w:val="28"/>
                <w:u w:val="single"/>
              </w:rPr>
            </w:pPr>
            <w:r>
              <w:rPr>
                <w:color w:val="000000" w:themeColor="text1"/>
                <w:sz w:val="28"/>
                <w:szCs w:val="28"/>
              </w:rPr>
              <w:t xml:space="preserve">- </w:t>
            </w:r>
            <w:r>
              <w:rPr>
                <w:color w:val="000000" w:themeColor="text1"/>
                <w:sz w:val="28"/>
                <w:szCs w:val="28"/>
              </w:rPr>
              <w:t xml:space="preserve">Họp </w:t>
            </w:r>
            <w:r>
              <w:rPr>
                <w:sz w:val="28"/>
                <w:szCs w:val="28"/>
              </w:rPr>
              <w:t>xin ý kiến điều chỉnh QH xây dựng Vùng huyện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834"/>
          <w:jc w:val="center"/>
        </w:trPr>
        <w:tc>
          <w:tcPr>
            <w:tcW w:w="1391" w:type="dxa"/>
            <w:vMerge w:val="restart"/>
            <w:tcBorders>
              <w:top w:val="single" w:sz="4" w:space="0" w:color="auto"/>
              <w:left w:val="single" w:sz="4" w:space="0" w:color="auto"/>
              <w:right w:val="single" w:sz="4" w:space="0" w:color="auto"/>
            </w:tcBorders>
            <w:vAlign w:val="center"/>
          </w:tcPr>
          <w:p>
            <w:pPr>
              <w:jc w:val="center"/>
              <w:rPr>
                <w:bCs/>
                <w:color w:val="000000" w:themeColor="text1"/>
                <w:sz w:val="28"/>
                <w:szCs w:val="28"/>
              </w:rPr>
            </w:pPr>
            <w:r>
              <w:rPr>
                <w:bCs/>
                <w:color w:val="000000" w:themeColor="text1"/>
                <w:sz w:val="28"/>
                <w:szCs w:val="28"/>
              </w:rPr>
              <w:t xml:space="preserve">12 </w:t>
            </w:r>
          </w:p>
          <w:p>
            <w:pPr>
              <w:jc w:val="center"/>
              <w:rPr>
                <w:bCs/>
                <w:color w:val="000000" w:themeColor="text1"/>
                <w:sz w:val="28"/>
                <w:szCs w:val="28"/>
              </w:rPr>
            </w:pPr>
            <w:r>
              <w:rPr>
                <w:bCs/>
                <w:color w:val="000000" w:themeColor="text1"/>
                <w:sz w:val="28"/>
                <w:szCs w:val="28"/>
              </w:rPr>
              <w:t>Thứ Sáu</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8"/>
                <w:szCs w:val="28"/>
                <w:u w:val="single"/>
                <w:lang w:val="vi-VN"/>
              </w:rPr>
            </w:pPr>
            <w:r>
              <w:rPr>
                <w:i/>
                <w:color w:val="000000" w:themeColor="text1"/>
                <w:sz w:val="28"/>
                <w:szCs w:val="28"/>
                <w:u w:val="single"/>
              </w:rPr>
              <w:t>Sáng:</w:t>
            </w:r>
            <w:r>
              <w:rPr>
                <w:color w:val="000000" w:themeColor="text1"/>
                <w:sz w:val="28"/>
                <w:szCs w:val="28"/>
              </w:rPr>
              <w:t xml:space="preserve"> - Kiểm tra sản xuất vụ Xuân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 NN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Các thôn</w:t>
            </w:r>
          </w:p>
        </w:tc>
      </w:tr>
      <w:tr>
        <w:trPr>
          <w:gridAfter w:val="1"/>
          <w:wAfter w:w="936" w:type="dxa"/>
          <w:trHeight w:val="893"/>
          <w:jc w:val="center"/>
        </w:trPr>
        <w:tc>
          <w:tcPr>
            <w:tcW w:w="1391" w:type="dxa"/>
            <w:vMerge/>
            <w:tcBorders>
              <w:left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8"/>
                <w:szCs w:val="28"/>
                <w:u w:val="single"/>
                <w:lang w:val="vi-VN"/>
              </w:rPr>
            </w:pPr>
            <w:r>
              <w:rPr>
                <w:i/>
                <w:color w:val="000000" w:themeColor="text1"/>
                <w:sz w:val="28"/>
                <w:szCs w:val="28"/>
                <w:u w:val="single"/>
              </w:rPr>
              <w:t>Chiều:</w:t>
            </w:r>
            <w:r>
              <w:rPr>
                <w:color w:val="000000" w:themeColor="text1"/>
                <w:sz w:val="28"/>
                <w:szCs w:val="28"/>
              </w:rPr>
              <w:t xml:space="preserve"> - Xây dựng kế hoạch, phương án tích tụ ruộng đất thôn Lâm Giang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p>
            <w:pPr>
              <w:jc w:val="center"/>
              <w:rPr>
                <w:iCs/>
                <w:color w:val="000000" w:themeColor="text1"/>
                <w:sz w:val="28"/>
                <w:szCs w:val="28"/>
              </w:rPr>
            </w:pPr>
          </w:p>
        </w:tc>
      </w:tr>
      <w:tr>
        <w:trPr>
          <w:gridAfter w:val="1"/>
          <w:wAfter w:w="936" w:type="dxa"/>
          <w:trHeight w:val="1108"/>
          <w:jc w:val="center"/>
        </w:trPr>
        <w:tc>
          <w:tcPr>
            <w:tcW w:w="1391" w:type="dxa"/>
            <w:vMerge/>
            <w:tcBorders>
              <w:left w:val="single" w:sz="4" w:space="0" w:color="auto"/>
              <w:bottom w:val="single" w:sz="4" w:space="0" w:color="auto"/>
              <w:right w:val="single" w:sz="4" w:space="0" w:color="auto"/>
            </w:tcBorders>
            <w:vAlign w:val="center"/>
          </w:tcPr>
          <w:p>
            <w:pPr>
              <w:jc w:val="center"/>
              <w:rPr>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color w:val="000000" w:themeColor="text1"/>
                <w:sz w:val="28"/>
                <w:szCs w:val="28"/>
                <w:u w:val="single"/>
              </w:rPr>
            </w:pPr>
            <w:r>
              <w:rPr>
                <w:sz w:val="28"/>
                <w:szCs w:val="28"/>
              </w:rPr>
              <w:t xml:space="preserve">Tham dự </w:t>
            </w:r>
            <w:r>
              <w:rPr>
                <w:sz w:val="28"/>
                <w:szCs w:val="28"/>
              </w:rPr>
              <w:t>Kỳ họp thứ XV HĐND huyện, kỳ họp chuyên đề HĐND huyện khóa XX</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722"/>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8"/>
                <w:szCs w:val="28"/>
              </w:rPr>
            </w:pPr>
            <w:r>
              <w:rPr>
                <w:b/>
                <w:color w:val="000000" w:themeColor="text1"/>
                <w:sz w:val="28"/>
                <w:szCs w:val="28"/>
              </w:rPr>
              <w:t>13</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8"/>
                <w:szCs w:val="28"/>
              </w:rPr>
            </w:pPr>
            <w:r>
              <w:rPr>
                <w:b/>
                <w:color w:val="000000" w:themeColor="text1"/>
                <w:spacing w:val="-6"/>
                <w:sz w:val="28"/>
                <w:szCs w:val="28"/>
              </w:rPr>
              <w:t xml:space="preserve">Thứ Bảy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r>
      <w:tr>
        <w:trPr>
          <w:gridAfter w:val="1"/>
          <w:wAfter w:w="936" w:type="dxa"/>
          <w:trHeight w:val="425"/>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r>
              <w:rPr>
                <w:b/>
                <w:bCs/>
                <w:color w:val="000000" w:themeColor="text1"/>
                <w:sz w:val="28"/>
                <w:szCs w:val="28"/>
              </w:rPr>
              <w:t>14</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color w:val="000000" w:themeColor="text1"/>
                <w:spacing w:val="-4"/>
                <w:sz w:val="28"/>
                <w:szCs w:val="28"/>
              </w:rPr>
            </w:pPr>
            <w:r>
              <w:rPr>
                <w:b/>
                <w:bCs/>
                <w:color w:val="000000" w:themeColor="text1"/>
                <w:sz w:val="28"/>
                <w:szCs w:val="28"/>
              </w:rPr>
              <w:t>Chủ nhật: Chủ nhật xanh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r>
      <w:tr>
        <w:trPr>
          <w:gridAfter w:val="1"/>
          <w:wAfter w:w="936" w:type="dxa"/>
          <w:trHeight w:val="425"/>
          <w:jc w:val="center"/>
        </w:trPr>
        <w:tc>
          <w:tcPr>
            <w:tcW w:w="1391" w:type="dxa"/>
            <w:vMerge w:val="restart"/>
            <w:tcBorders>
              <w:top w:val="single" w:sz="4" w:space="0" w:color="auto"/>
              <w:left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15</w:t>
            </w:r>
          </w:p>
          <w:p>
            <w:pPr>
              <w:jc w:val="center"/>
              <w:rPr>
                <w:b/>
                <w:bCs/>
                <w:color w:val="000000" w:themeColor="text1"/>
                <w:sz w:val="28"/>
                <w:szCs w:val="28"/>
              </w:rPr>
            </w:pPr>
            <w:r>
              <w:rPr>
                <w:color w:val="000000" w:themeColor="text1"/>
                <w:sz w:val="28"/>
                <w:szCs w:val="28"/>
              </w:rPr>
              <w:t>Thứ Hai</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Arial Unicode MS"/>
                <w:bCs/>
                <w:color w:val="000000" w:themeColor="text1"/>
                <w:spacing w:val="-6"/>
                <w:sz w:val="28"/>
                <w:szCs w:val="28"/>
                <w:highlight w:val="yellow"/>
                <w:bdr w:val="nil"/>
              </w:rPr>
            </w:pPr>
            <w:r>
              <w:rPr>
                <w:rFonts w:eastAsia="Calibri"/>
                <w:i/>
                <w:color w:val="000000" w:themeColor="text1"/>
                <w:sz w:val="28"/>
                <w:szCs w:val="28"/>
                <w:u w:val="single"/>
              </w:rPr>
              <w:t xml:space="preserve">Sáng: </w:t>
            </w:r>
            <w:r>
              <w:rPr>
                <w:rFonts w:eastAsia="Calibri"/>
                <w:color w:val="000000" w:themeColor="text1"/>
                <w:sz w:val="28"/>
                <w:szCs w:val="28"/>
              </w:rPr>
              <w:t>- Giao ban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both"/>
              <w:rPr>
                <w:color w:val="000000" w:themeColor="text1"/>
                <w:spacing w:val="-16"/>
                <w:sz w:val="28"/>
                <w:szCs w:val="28"/>
              </w:rPr>
            </w:pPr>
            <w:r>
              <w:rPr>
                <w:iCs/>
                <w:color w:val="000000" w:themeColor="text1"/>
                <w:sz w:val="28"/>
                <w:szCs w:val="28"/>
              </w:rPr>
              <w:t>Hội trường</w:t>
            </w:r>
          </w:p>
        </w:tc>
      </w:tr>
      <w:tr>
        <w:trPr>
          <w:gridAfter w:val="1"/>
          <w:wAfter w:w="936" w:type="dxa"/>
          <w:trHeight w:val="425"/>
          <w:jc w:val="center"/>
        </w:trPr>
        <w:tc>
          <w:tcPr>
            <w:tcW w:w="1391" w:type="dxa"/>
            <w:vMerge/>
            <w:tcBorders>
              <w:left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color w:val="000000" w:themeColor="text1"/>
                <w:spacing w:val="-4"/>
                <w:sz w:val="28"/>
                <w:szCs w:val="28"/>
              </w:rPr>
            </w:pPr>
            <w:r>
              <w:rPr>
                <w:i/>
                <w:color w:val="000000" w:themeColor="text1"/>
                <w:spacing w:val="-4"/>
                <w:sz w:val="28"/>
                <w:szCs w:val="28"/>
                <w:u w:val="single"/>
              </w:rPr>
              <w:t>Chiều:</w:t>
            </w:r>
            <w:r>
              <w:rPr>
                <w:color w:val="000000" w:themeColor="text1"/>
                <w:spacing w:val="-4"/>
                <w:sz w:val="28"/>
                <w:szCs w:val="28"/>
              </w:rPr>
              <w:t xml:space="preserve"> - Thăm đồng,kiểm tra,cắm biển phòng trừ dịch hại.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Địa chính NN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tcBorders>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rPr>
                <w:color w:val="000000" w:themeColor="text1"/>
                <w:spacing w:val="-4"/>
                <w:sz w:val="28"/>
                <w:szCs w:val="28"/>
              </w:rPr>
            </w:pPr>
            <w:r>
              <w:rPr>
                <w:color w:val="000000" w:themeColor="text1"/>
                <w:spacing w:val="-4"/>
                <w:sz w:val="28"/>
                <w:szCs w:val="28"/>
              </w:rPr>
              <w:t>-Vệ sinh công sở</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CBCC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Hội trường</w:t>
            </w:r>
          </w:p>
        </w:tc>
      </w:tr>
      <w:tr>
        <w:trPr>
          <w:gridAfter w:val="1"/>
          <w:wAfter w:w="936" w:type="dxa"/>
          <w:trHeight w:val="42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16</w:t>
            </w:r>
          </w:p>
          <w:p>
            <w:pPr>
              <w:jc w:val="center"/>
              <w:rPr>
                <w:color w:val="000000" w:themeColor="text1"/>
                <w:sz w:val="28"/>
                <w:szCs w:val="28"/>
              </w:rPr>
            </w:pPr>
            <w:r>
              <w:rPr>
                <w:color w:val="000000" w:themeColor="text1"/>
                <w:sz w:val="28"/>
                <w:szCs w:val="28"/>
              </w:rPr>
              <w:t>Thứ Ba</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 Rà soát  đối tượng BTXH  chưa cấp CCCD, hướng dẫn sửa  thẻ BHYT cho người có công, người hưởng BTXH khớp với CCCD</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hóa-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iCs/>
                <w:color w:val="000000" w:themeColor="text1"/>
                <w:sz w:val="28"/>
                <w:szCs w:val="28"/>
              </w:rPr>
              <w:t>Trụ sở</w:t>
            </w:r>
          </w:p>
        </w:tc>
      </w:tr>
      <w:tr>
        <w:trPr>
          <w:gridAfter w:val="1"/>
          <w:wAfter w:w="936" w:type="dxa"/>
          <w:trHeight w:val="42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i/>
                <w:color w:val="000000" w:themeColor="text1"/>
                <w:sz w:val="28"/>
                <w:szCs w:val="28"/>
                <w:u w:val="single"/>
              </w:rPr>
            </w:pPr>
            <w:r>
              <w:rPr>
                <w:sz w:val="28"/>
                <w:szCs w:val="28"/>
              </w:rPr>
              <w:t xml:space="preserve">- Dự </w:t>
            </w:r>
            <w:r>
              <w:rPr>
                <w:sz w:val="28"/>
                <w:szCs w:val="28"/>
              </w:rPr>
              <w:t xml:space="preserve">Sơ kết Nghị quyết 06, Chỉ thị 19 về tập trung, tích tụ ruộng đất; Triển khai kế hoạch thực hiện KL số 95-KL/HU của BTV huyện ủy về tang </w:t>
            </w:r>
            <w:r>
              <w:rPr>
                <w:sz w:val="28"/>
                <w:szCs w:val="28"/>
              </w:rPr>
              <w:lastRenderedPageBreak/>
              <w:t>cường cuông tác BVMT trên địa bàn huyện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lastRenderedPageBreak/>
              <w:t xml:space="preserve">Địa chính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42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color w:val="000000" w:themeColor="text1"/>
                <w:sz w:val="28"/>
                <w:szCs w:val="28"/>
              </w:rPr>
            </w:pPr>
            <w:r>
              <w:rPr>
                <w:i/>
                <w:iCs/>
                <w:color w:val="000000" w:themeColor="text1"/>
                <w:sz w:val="28"/>
                <w:szCs w:val="28"/>
                <w:u w:val="single"/>
              </w:rPr>
              <w:t>Chiều: -</w:t>
            </w:r>
            <w:r>
              <w:rPr>
                <w:color w:val="000000" w:themeColor="text1"/>
                <w:sz w:val="28"/>
                <w:szCs w:val="28"/>
              </w:rPr>
              <w:t xml:space="preserve"> </w:t>
            </w:r>
            <w:r>
              <w:rPr>
                <w:iCs/>
                <w:color w:val="000000" w:themeColor="text1"/>
                <w:sz w:val="28"/>
                <w:szCs w:val="28"/>
              </w:rPr>
              <w:t>Kiểm tra công tác quản lý, bảo vệ rừng và PCCCR</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Lâm nghiệp</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vMerge w:val="restart"/>
            <w:tcBorders>
              <w:top w:val="single" w:sz="4" w:space="0" w:color="auto"/>
              <w:left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17</w:t>
            </w:r>
          </w:p>
          <w:p>
            <w:pPr>
              <w:jc w:val="center"/>
              <w:rPr>
                <w:color w:val="000000" w:themeColor="text1"/>
                <w:sz w:val="28"/>
                <w:szCs w:val="28"/>
              </w:rPr>
            </w:pPr>
            <w:r>
              <w:rPr>
                <w:color w:val="000000" w:themeColor="text1"/>
                <w:sz w:val="28"/>
                <w:szCs w:val="28"/>
              </w:rPr>
              <w:t>Thứ Tư</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color w:val="000000" w:themeColor="text1"/>
                <w:spacing w:val="2"/>
                <w:sz w:val="28"/>
                <w:szCs w:val="28"/>
                <w:bdr w:val="nil"/>
              </w:rPr>
            </w:pPr>
            <w:r>
              <w:rPr>
                <w:i/>
                <w:color w:val="000000" w:themeColor="text1"/>
                <w:sz w:val="28"/>
                <w:szCs w:val="28"/>
                <w:u w:val="single"/>
              </w:rPr>
              <w:t>Sáng:</w:t>
            </w:r>
            <w:r>
              <w:rPr>
                <w:color w:val="000000" w:themeColor="text1"/>
                <w:sz w:val="28"/>
                <w:szCs w:val="28"/>
              </w:rPr>
              <w:t xml:space="preserve"> Phát động đợt cao điểm xây dựng NTM tại các thôn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vMerge/>
            <w:tcBorders>
              <w:left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8"/>
                <w:szCs w:val="28"/>
              </w:rPr>
            </w:pPr>
            <w:r>
              <w:rPr>
                <w:i/>
                <w:iCs/>
                <w:color w:val="000000" w:themeColor="text1"/>
                <w:sz w:val="28"/>
                <w:szCs w:val="28"/>
                <w:u w:val="single"/>
              </w:rPr>
              <w:t>Chiều:</w:t>
            </w:r>
            <w:r>
              <w:rPr>
                <w:iCs/>
                <w:color w:val="000000" w:themeColor="text1"/>
                <w:sz w:val="28"/>
                <w:szCs w:val="28"/>
              </w:rPr>
              <w:t xml:space="preserve"> - </w:t>
            </w:r>
            <w:r>
              <w:rPr>
                <w:color w:val="000000" w:themeColor="text1"/>
                <w:sz w:val="28"/>
                <w:szCs w:val="28"/>
              </w:rPr>
              <w:t>Phát động đợt cao điểm xây dựng NTM tại các thôn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Các thôn</w:t>
            </w:r>
          </w:p>
        </w:tc>
      </w:tr>
      <w:tr>
        <w:trPr>
          <w:gridAfter w:val="1"/>
          <w:wAfter w:w="936" w:type="dxa"/>
          <w:trHeight w:val="425"/>
          <w:jc w:val="center"/>
        </w:trPr>
        <w:tc>
          <w:tcPr>
            <w:tcW w:w="1391" w:type="dxa"/>
            <w:vMerge/>
            <w:tcBorders>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i/>
                <w:iCs/>
                <w:color w:val="000000" w:themeColor="text1"/>
                <w:sz w:val="28"/>
                <w:szCs w:val="28"/>
                <w:u w:val="single"/>
              </w:rPr>
            </w:pPr>
            <w:r>
              <w:rPr>
                <w:iCs/>
                <w:color w:val="000000" w:themeColor="text1"/>
                <w:sz w:val="28"/>
                <w:szCs w:val="28"/>
              </w:rPr>
              <w:t>Dự hội nghị l</w:t>
            </w:r>
            <w:r>
              <w:rPr>
                <w:iCs/>
                <w:color w:val="000000" w:themeColor="text1"/>
                <w:sz w:val="28"/>
                <w:szCs w:val="28"/>
              </w:rPr>
              <w:t>àm việc với các địa phương về mô hình sinh kế giảm nghèo</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Văn hóa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425"/>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18</w:t>
            </w:r>
          </w:p>
          <w:p>
            <w:pPr>
              <w:jc w:val="center"/>
              <w:rPr>
                <w:color w:val="000000" w:themeColor="text1"/>
                <w:sz w:val="28"/>
                <w:szCs w:val="28"/>
              </w:rPr>
            </w:pPr>
            <w:r>
              <w:rPr>
                <w:color w:val="000000" w:themeColor="text1"/>
                <w:sz w:val="28"/>
                <w:szCs w:val="28"/>
              </w:rPr>
              <w:t>Thứ Năm</w:t>
            </w:r>
          </w:p>
        </w:tc>
        <w:tc>
          <w:tcPr>
            <w:tcW w:w="92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rPr>
                <w:b/>
                <w:iCs/>
                <w:color w:val="000000" w:themeColor="text1"/>
                <w:sz w:val="28"/>
                <w:szCs w:val="28"/>
              </w:rPr>
            </w:pPr>
            <w:r>
              <w:rPr>
                <w:rFonts w:eastAsia="Arial Unicode MS"/>
                <w:b/>
                <w:bCs/>
                <w:color w:val="000000" w:themeColor="text1"/>
                <w:spacing w:val="2"/>
                <w:sz w:val="28"/>
                <w:szCs w:val="28"/>
                <w:bdr w:val="nil"/>
              </w:rPr>
              <w:t>Nghỉ lễ Giỗ Tổ Hùng Vương 10/03 âm lịch</w:t>
            </w:r>
          </w:p>
        </w:tc>
      </w:tr>
      <w:tr>
        <w:trPr>
          <w:gridAfter w:val="1"/>
          <w:wAfter w:w="936" w:type="dxa"/>
          <w:trHeight w:val="42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19</w:t>
            </w:r>
          </w:p>
          <w:p>
            <w:pPr>
              <w:jc w:val="center"/>
              <w:rPr>
                <w:color w:val="000000" w:themeColor="text1"/>
                <w:sz w:val="28"/>
                <w:szCs w:val="28"/>
              </w:rPr>
            </w:pPr>
            <w:r>
              <w:rPr>
                <w:color w:val="000000" w:themeColor="text1"/>
                <w:sz w:val="28"/>
                <w:szCs w:val="28"/>
              </w:rPr>
              <w:t>Thứ Sáu</w:t>
            </w: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jc w:val="both"/>
              <w:rPr>
                <w:iCs/>
                <w:color w:val="000000" w:themeColor="text1"/>
                <w:sz w:val="28"/>
                <w:szCs w:val="28"/>
              </w:rPr>
            </w:pPr>
            <w:r>
              <w:rPr>
                <w:rFonts w:eastAsia="Calibri"/>
                <w:i/>
                <w:color w:val="000000" w:themeColor="text1"/>
                <w:sz w:val="28"/>
                <w:szCs w:val="28"/>
                <w:u w:val="single"/>
              </w:rPr>
              <w:t>Sáng:</w:t>
            </w:r>
            <w:r>
              <w:rPr>
                <w:rFonts w:eastAsia="Calibri"/>
                <w:iCs/>
                <w:color w:val="000000" w:themeColor="text1"/>
                <w:sz w:val="28"/>
                <w:szCs w:val="28"/>
              </w:rPr>
              <w:t xml:space="preserve"> - Phối hợp với hội Nông dân, phụ nữ khảo sát nhu cầu đăng ký học nghề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olor w:val="000000" w:themeColor="text1"/>
                <w:sz w:val="28"/>
                <w:szCs w:val="28"/>
              </w:rPr>
            </w:pPr>
            <w:r>
              <w:rPr>
                <w:color w:val="000000" w:themeColor="text1"/>
                <w:sz w:val="28"/>
                <w:szCs w:val="28"/>
              </w:rPr>
              <w:t>Văn hóa – Xã hội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color w:val="000000" w:themeColor="text1"/>
                <w:sz w:val="28"/>
                <w:szCs w:val="28"/>
              </w:rPr>
            </w:pPr>
            <w:r>
              <w:rPr>
                <w:color w:val="000000" w:themeColor="text1"/>
                <w:sz w:val="28"/>
                <w:szCs w:val="28"/>
              </w:rPr>
              <w:t>Trụ sở</w:t>
            </w:r>
          </w:p>
        </w:tc>
      </w:tr>
      <w:tr>
        <w:trPr>
          <w:gridAfter w:val="1"/>
          <w:wAfter w:w="936" w:type="dxa"/>
          <w:trHeight w:val="42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8"/>
                <w:szCs w:val="28"/>
              </w:rPr>
            </w:pPr>
            <w:r>
              <w:rPr>
                <w:i/>
                <w:iCs/>
                <w:color w:val="000000" w:themeColor="text1"/>
                <w:sz w:val="28"/>
                <w:szCs w:val="28"/>
                <w:u w:val="single"/>
              </w:rPr>
              <w:t>Chiều:</w:t>
            </w:r>
            <w:r>
              <w:rPr>
                <w:iCs/>
                <w:color w:val="000000" w:themeColor="text1"/>
                <w:sz w:val="28"/>
                <w:szCs w:val="28"/>
              </w:rPr>
              <w:t xml:space="preserve"> - Kiểm tra các mô hình chăn nuôi tại các thôn.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 xml:space="preserve">Địa chính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 xml:space="preserve">Các thôn </w:t>
            </w:r>
          </w:p>
        </w:tc>
      </w:tr>
      <w:tr>
        <w:trPr>
          <w:gridAfter w:val="1"/>
          <w:wAfter w:w="936" w:type="dxa"/>
          <w:trHeight w:val="425"/>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r>
              <w:rPr>
                <w:b/>
                <w:bCs/>
                <w:color w:val="000000" w:themeColor="text1"/>
                <w:sz w:val="28"/>
                <w:szCs w:val="28"/>
              </w:rPr>
              <w:t>20</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8"/>
                <w:szCs w:val="28"/>
              </w:rPr>
            </w:pPr>
            <w:r>
              <w:rPr>
                <w:b/>
                <w:color w:val="000000" w:themeColor="text1"/>
                <w:spacing w:val="-6"/>
                <w:sz w:val="28"/>
                <w:szCs w:val="28"/>
              </w:rPr>
              <w:t xml:space="preserve">Thứ Bảy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r>
      <w:tr>
        <w:trPr>
          <w:gridAfter w:val="1"/>
          <w:wAfter w:w="936" w:type="dxa"/>
          <w:trHeight w:val="425"/>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r>
              <w:rPr>
                <w:b/>
                <w:bCs/>
                <w:color w:val="000000" w:themeColor="text1"/>
                <w:sz w:val="28"/>
                <w:szCs w:val="28"/>
              </w:rPr>
              <w:t>21</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color w:val="000000" w:themeColor="text1"/>
                <w:spacing w:val="-4"/>
                <w:sz w:val="28"/>
                <w:szCs w:val="28"/>
              </w:rPr>
            </w:pPr>
            <w:r>
              <w:rPr>
                <w:b/>
                <w:bCs/>
                <w:color w:val="000000" w:themeColor="text1"/>
                <w:sz w:val="28"/>
                <w:szCs w:val="28"/>
              </w:rPr>
              <w:t>Chủ nhật</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r>
      <w:tr>
        <w:trPr>
          <w:gridAfter w:val="1"/>
          <w:wAfter w:w="936" w:type="dxa"/>
          <w:trHeight w:val="1155"/>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22</w:t>
            </w:r>
          </w:p>
          <w:p>
            <w:pPr>
              <w:jc w:val="center"/>
              <w:rPr>
                <w:color w:val="000000" w:themeColor="text1"/>
                <w:sz w:val="28"/>
                <w:szCs w:val="28"/>
              </w:rPr>
            </w:pPr>
            <w:r>
              <w:rPr>
                <w:color w:val="000000" w:themeColor="text1"/>
                <w:sz w:val="28"/>
                <w:szCs w:val="28"/>
              </w:rPr>
              <w:t>Thứ Hai</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iCs/>
                <w:color w:val="000000" w:themeColor="text1"/>
                <w:spacing w:val="-4"/>
                <w:sz w:val="28"/>
                <w:szCs w:val="28"/>
              </w:rPr>
            </w:pPr>
            <w:r>
              <w:rPr>
                <w:i/>
                <w:iCs/>
                <w:color w:val="000000" w:themeColor="text1"/>
                <w:spacing w:val="-4"/>
                <w:sz w:val="28"/>
                <w:szCs w:val="28"/>
                <w:u w:val="single"/>
              </w:rPr>
              <w:t xml:space="preserve">Sáng: </w:t>
            </w:r>
            <w:r>
              <w:rPr>
                <w:iCs/>
                <w:color w:val="000000" w:themeColor="text1"/>
                <w:spacing w:val="-4"/>
                <w:sz w:val="28"/>
                <w:szCs w:val="28"/>
              </w:rPr>
              <w:t>-Tập huấn chương trình OCOP, kĩ năng bán hàng trên các nền tảng thương mại điện tử.</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Trụ sở</w:t>
            </w:r>
          </w:p>
        </w:tc>
      </w:tr>
      <w:tr>
        <w:trPr>
          <w:gridAfter w:val="1"/>
          <w:wAfter w:w="936" w:type="dxa"/>
          <w:trHeight w:val="759"/>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i/>
                <w:iCs/>
                <w:color w:val="000000" w:themeColor="text1"/>
                <w:spacing w:val="-4"/>
                <w:sz w:val="28"/>
                <w:szCs w:val="28"/>
                <w:u w:val="single"/>
              </w:rPr>
            </w:pPr>
            <w:r>
              <w:rPr>
                <w:rFonts w:eastAsia="Arial Unicode MS"/>
                <w:bCs/>
                <w:sz w:val="28"/>
                <w:szCs w:val="28"/>
                <w:bdr w:val="nil"/>
              </w:rPr>
              <w:t xml:space="preserve">Dự </w:t>
            </w:r>
            <w:r>
              <w:rPr>
                <w:rFonts w:eastAsia="Arial Unicode MS"/>
                <w:bCs/>
                <w:sz w:val="28"/>
                <w:szCs w:val="28"/>
                <w:bdr w:val="nil"/>
              </w:rPr>
              <w:t>Họp Ủy ban nhân dân huyện tháng 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Huyện</w:t>
            </w:r>
          </w:p>
        </w:tc>
      </w:tr>
      <w:tr>
        <w:trPr>
          <w:gridAfter w:val="1"/>
          <w:wAfter w:w="936" w:type="dxa"/>
          <w:trHeight w:val="696"/>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pPr>
              <w:jc w:val="both"/>
              <w:rPr>
                <w:rFonts w:eastAsia="Calibri"/>
                <w:color w:val="000000" w:themeColor="text1"/>
                <w:sz w:val="28"/>
                <w:szCs w:val="28"/>
              </w:rPr>
            </w:pPr>
            <w:r>
              <w:rPr>
                <w:rFonts w:eastAsia="Calibri"/>
                <w:i/>
                <w:color w:val="000000" w:themeColor="text1"/>
                <w:sz w:val="28"/>
                <w:szCs w:val="28"/>
                <w:u w:val="single"/>
              </w:rPr>
              <w:t>Chiều:</w:t>
            </w:r>
            <w:r>
              <w:rPr>
                <w:rFonts w:eastAsia="Calibri"/>
                <w:color w:val="000000" w:themeColor="text1"/>
                <w:sz w:val="28"/>
                <w:szCs w:val="28"/>
              </w:rPr>
              <w:t xml:space="preserve"> - Tuyên truyền bảo hiểm y tế, BHXH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hóa –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Trụ sở</w:t>
            </w:r>
          </w:p>
        </w:tc>
      </w:tr>
      <w:tr>
        <w:trPr>
          <w:gridAfter w:val="1"/>
          <w:wAfter w:w="936" w:type="dxa"/>
          <w:trHeight w:val="843"/>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 xml:space="preserve">23 </w:t>
            </w:r>
          </w:p>
          <w:p>
            <w:pPr>
              <w:jc w:val="center"/>
              <w:rPr>
                <w:color w:val="000000" w:themeColor="text1"/>
                <w:sz w:val="28"/>
                <w:szCs w:val="28"/>
              </w:rPr>
            </w:pPr>
            <w:r>
              <w:rPr>
                <w:color w:val="000000" w:themeColor="text1"/>
                <w:sz w:val="28"/>
                <w:szCs w:val="28"/>
              </w:rPr>
              <w:t>Thứ Ba</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color w:val="000000" w:themeColor="text1"/>
                <w:spacing w:val="2"/>
                <w:sz w:val="28"/>
                <w:szCs w:val="28"/>
                <w:bdr w:val="nil"/>
              </w:rPr>
            </w:pPr>
            <w:r>
              <w:rPr>
                <w:i/>
                <w:color w:val="000000" w:themeColor="text1"/>
                <w:sz w:val="28"/>
                <w:szCs w:val="28"/>
                <w:u w:val="single"/>
              </w:rPr>
              <w:t>Sáng:</w:t>
            </w:r>
            <w:r>
              <w:rPr>
                <w:color w:val="000000" w:themeColor="text1"/>
                <w:sz w:val="28"/>
                <w:szCs w:val="28"/>
              </w:rPr>
              <w:t xml:space="preserve"> - </w:t>
            </w:r>
            <w:r>
              <w:rPr>
                <w:iCs/>
                <w:color w:val="000000" w:themeColor="text1"/>
                <w:sz w:val="28"/>
                <w:szCs w:val="28"/>
              </w:rPr>
              <w:t>Xây dựng kế hoạch thực hiện các tiêu chí NTM phụ trách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Văn hóa – Xã hội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Trụ sở</w:t>
            </w:r>
          </w:p>
        </w:tc>
      </w:tr>
      <w:tr>
        <w:trPr>
          <w:gridAfter w:val="1"/>
          <w:wAfter w:w="936" w:type="dxa"/>
          <w:trHeight w:val="84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color w:val="000000" w:themeColor="text1"/>
                <w:sz w:val="28"/>
                <w:szCs w:val="28"/>
                <w:u w:val="single"/>
              </w:rPr>
            </w:pPr>
            <w:r>
              <w:rPr>
                <w:sz w:val="28"/>
                <w:szCs w:val="28"/>
              </w:rPr>
              <w:t>Dự hội nghị rút kinh nghiệm công tác tuyển quân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Huyện</w:t>
            </w:r>
          </w:p>
        </w:tc>
      </w:tr>
      <w:tr>
        <w:trPr>
          <w:gridAfter w:val="1"/>
          <w:wAfter w:w="936" w:type="dxa"/>
          <w:trHeight w:val="716"/>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Arial Unicode MS"/>
                <w:bCs/>
                <w:color w:val="000000" w:themeColor="text1"/>
                <w:spacing w:val="2"/>
                <w:sz w:val="28"/>
                <w:szCs w:val="28"/>
                <w:bdr w:val="nil"/>
              </w:rPr>
            </w:pPr>
            <w:r>
              <w:rPr>
                <w:i/>
                <w:color w:val="000000" w:themeColor="text1"/>
                <w:sz w:val="28"/>
                <w:szCs w:val="28"/>
                <w:u w:val="single"/>
              </w:rPr>
              <w:t>Chiều:</w:t>
            </w:r>
            <w:r>
              <w:rPr>
                <w:i/>
                <w:color w:val="000000" w:themeColor="text1"/>
                <w:sz w:val="28"/>
                <w:szCs w:val="28"/>
              </w:rPr>
              <w:t xml:space="preserve"> </w:t>
            </w:r>
            <w:r>
              <w:rPr>
                <w:color w:val="000000" w:themeColor="text1"/>
                <w:sz w:val="28"/>
                <w:szCs w:val="28"/>
              </w:rPr>
              <w:t>- Tuyên truyền, vận động nâng cao tỉ lệ thu gom rác thải</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Các thôn</w:t>
            </w:r>
          </w:p>
        </w:tc>
      </w:tr>
      <w:tr>
        <w:trPr>
          <w:gridAfter w:val="1"/>
          <w:wAfter w:w="936" w:type="dxa"/>
          <w:trHeight w:val="730"/>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lastRenderedPageBreak/>
              <w:t>24</w:t>
            </w:r>
          </w:p>
          <w:p>
            <w:pPr>
              <w:jc w:val="center"/>
              <w:rPr>
                <w:color w:val="000000" w:themeColor="text1"/>
                <w:sz w:val="28"/>
                <w:szCs w:val="28"/>
              </w:rPr>
            </w:pPr>
            <w:r>
              <w:rPr>
                <w:color w:val="000000" w:themeColor="text1"/>
                <w:sz w:val="28"/>
                <w:szCs w:val="28"/>
              </w:rPr>
              <w:t>Thứ Tư</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iCs/>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 Xử lý đơn kiến nghị của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Trụ sở</w:t>
            </w:r>
          </w:p>
        </w:tc>
      </w:tr>
      <w:tr>
        <w:trPr>
          <w:gridAfter w:val="1"/>
          <w:wAfter w:w="936" w:type="dxa"/>
          <w:trHeight w:val="695"/>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color w:val="000000" w:themeColor="text1"/>
                <w:sz w:val="28"/>
                <w:szCs w:val="28"/>
              </w:rPr>
            </w:pPr>
            <w:r>
              <w:rPr>
                <w:i/>
                <w:iCs/>
                <w:color w:val="000000" w:themeColor="text1"/>
                <w:sz w:val="28"/>
                <w:szCs w:val="28"/>
                <w:u w:val="single"/>
              </w:rPr>
              <w:t>Chiều:</w:t>
            </w:r>
            <w:r>
              <w:rPr>
                <w:iCs/>
                <w:color w:val="000000" w:themeColor="text1"/>
                <w:sz w:val="28"/>
                <w:szCs w:val="28"/>
              </w:rPr>
              <w:t xml:space="preserve"> - Tổng hợp kết quả tiêm phòng gia súc</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Thú y</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color w:val="000000" w:themeColor="text1"/>
                <w:sz w:val="28"/>
                <w:szCs w:val="28"/>
              </w:rPr>
              <w:t>Trụ sở</w:t>
            </w:r>
          </w:p>
        </w:tc>
      </w:tr>
      <w:tr>
        <w:trPr>
          <w:gridAfter w:val="1"/>
          <w:wAfter w:w="936" w:type="dxa"/>
          <w:trHeight w:val="538"/>
          <w:jc w:val="center"/>
        </w:trPr>
        <w:tc>
          <w:tcPr>
            <w:tcW w:w="1391"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25</w:t>
            </w:r>
          </w:p>
          <w:p>
            <w:pPr>
              <w:jc w:val="center"/>
              <w:rPr>
                <w:color w:val="000000" w:themeColor="text1"/>
                <w:sz w:val="28"/>
                <w:szCs w:val="28"/>
              </w:rPr>
            </w:pPr>
            <w:r>
              <w:rPr>
                <w:color w:val="000000" w:themeColor="text1"/>
                <w:sz w:val="28"/>
                <w:szCs w:val="28"/>
              </w:rPr>
              <w:t>Thứ Năm</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bCs/>
                <w:color w:val="000000" w:themeColor="text1"/>
                <w:sz w:val="28"/>
                <w:szCs w:val="28"/>
              </w:rPr>
            </w:pPr>
            <w:r>
              <w:rPr>
                <w:rFonts w:eastAsia="Calibri"/>
                <w:i/>
                <w:color w:val="000000" w:themeColor="text1"/>
                <w:sz w:val="28"/>
                <w:szCs w:val="28"/>
                <w:u w:val="single"/>
              </w:rPr>
              <w:t>Sáng:</w:t>
            </w:r>
            <w:r>
              <w:rPr>
                <w:rFonts w:eastAsia="Calibri"/>
                <w:color w:val="000000" w:themeColor="text1"/>
                <w:sz w:val="28"/>
                <w:szCs w:val="28"/>
              </w:rPr>
              <w:t xml:space="preserve"> - Tiếp công dân định kỳ</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Văn phòng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iCs/>
                <w:color w:val="000000" w:themeColor="text1"/>
                <w:sz w:val="28"/>
                <w:szCs w:val="28"/>
              </w:rPr>
              <w:t>Phòng Tiếp công dân</w:t>
            </w:r>
          </w:p>
        </w:tc>
      </w:tr>
      <w:tr>
        <w:trPr>
          <w:gridAfter w:val="1"/>
          <w:wAfter w:w="936" w:type="dxa"/>
          <w:trHeight w:val="538"/>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i/>
                <w:color w:val="000000" w:themeColor="text1"/>
                <w:sz w:val="28"/>
                <w:szCs w:val="28"/>
                <w:u w:val="single"/>
              </w:rPr>
            </w:pPr>
            <w:r>
              <w:rPr>
                <w:sz w:val="28"/>
                <w:szCs w:val="28"/>
              </w:rPr>
              <w:t xml:space="preserve">Dự </w:t>
            </w:r>
            <w:r>
              <w:rPr>
                <w:sz w:val="28"/>
                <w:szCs w:val="28"/>
              </w:rPr>
              <w:t>Lễ phát động tháng công nhân và tháng an toàn vệ sinh lao động năm 2024.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color w:val="000000" w:themeColor="text1"/>
                <w:sz w:val="28"/>
                <w:szCs w:val="28"/>
              </w:rPr>
              <w:t>Huyện</w:t>
            </w:r>
          </w:p>
        </w:tc>
      </w:tr>
      <w:tr>
        <w:trPr>
          <w:gridAfter w:val="1"/>
          <w:wAfter w:w="936" w:type="dxa"/>
          <w:trHeight w:val="538"/>
          <w:jc w:val="center"/>
        </w:trPr>
        <w:tc>
          <w:tcPr>
            <w:tcW w:w="1391"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8"/>
                <w:szCs w:val="28"/>
                <w:u w:val="single"/>
              </w:rPr>
            </w:pPr>
            <w:r>
              <w:rPr>
                <w:i/>
                <w:iCs/>
                <w:color w:val="000000" w:themeColor="text1"/>
                <w:sz w:val="28"/>
                <w:szCs w:val="28"/>
                <w:u w:val="single"/>
              </w:rPr>
              <w:t>Chiều:</w:t>
            </w:r>
            <w:r>
              <w:rPr>
                <w:i/>
                <w:iCs/>
                <w:color w:val="000000" w:themeColor="text1"/>
                <w:sz w:val="28"/>
                <w:szCs w:val="28"/>
              </w:rPr>
              <w:t xml:space="preserve"> </w:t>
            </w:r>
            <w:r>
              <w:rPr>
                <w:iCs/>
                <w:color w:val="000000" w:themeColor="text1"/>
                <w:sz w:val="28"/>
                <w:szCs w:val="28"/>
              </w:rPr>
              <w:t>- Kiểm tra công tác BVR và PCCCR</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Lâm Nghiệp</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Khe Tràm</w:t>
            </w:r>
          </w:p>
        </w:tc>
      </w:tr>
      <w:tr>
        <w:trPr>
          <w:gridAfter w:val="1"/>
          <w:wAfter w:w="936" w:type="dxa"/>
          <w:trHeight w:val="538"/>
          <w:jc w:val="center"/>
        </w:trPr>
        <w:tc>
          <w:tcPr>
            <w:tcW w:w="1391" w:type="dxa"/>
            <w:vMerge w:val="restart"/>
            <w:tcBorders>
              <w:top w:val="single" w:sz="4" w:space="0" w:color="auto"/>
              <w:left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26</w:t>
            </w:r>
          </w:p>
          <w:p>
            <w:pPr>
              <w:jc w:val="center"/>
              <w:rPr>
                <w:color w:val="000000" w:themeColor="text1"/>
                <w:sz w:val="28"/>
                <w:szCs w:val="28"/>
              </w:rPr>
            </w:pPr>
            <w:r>
              <w:rPr>
                <w:color w:val="000000" w:themeColor="text1"/>
                <w:sz w:val="28"/>
                <w:szCs w:val="28"/>
              </w:rPr>
              <w:t>Thứ Sáu</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i/>
                <w:color w:val="000000" w:themeColor="text1"/>
                <w:sz w:val="28"/>
                <w:szCs w:val="28"/>
                <w:u w:val="single"/>
              </w:rPr>
            </w:pPr>
            <w:r>
              <w:rPr>
                <w:rFonts w:eastAsia="Calibri"/>
                <w:i/>
                <w:color w:val="000000" w:themeColor="text1"/>
                <w:sz w:val="28"/>
                <w:szCs w:val="28"/>
                <w:u w:val="single"/>
              </w:rPr>
              <w:t>Sáng:</w:t>
            </w:r>
            <w:r>
              <w:rPr>
                <w:rFonts w:eastAsia="Calibri"/>
                <w:color w:val="000000" w:themeColor="text1"/>
                <w:sz w:val="28"/>
                <w:szCs w:val="28"/>
              </w:rPr>
              <w:t xml:space="preserve"> - Chuẩn bị xây dựng đề án sản xuất Hè Thu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iCs/>
                <w:color w:val="000000" w:themeColor="text1"/>
                <w:sz w:val="28"/>
                <w:szCs w:val="28"/>
              </w:rPr>
              <w:t>Trụ sở</w:t>
            </w:r>
          </w:p>
        </w:tc>
      </w:tr>
      <w:tr>
        <w:trPr>
          <w:gridAfter w:val="1"/>
          <w:wAfter w:w="936" w:type="dxa"/>
          <w:trHeight w:val="538"/>
          <w:jc w:val="center"/>
        </w:trPr>
        <w:tc>
          <w:tcPr>
            <w:tcW w:w="1391" w:type="dxa"/>
            <w:vMerge/>
            <w:tcBorders>
              <w:left w:val="single" w:sz="4" w:space="0" w:color="auto"/>
              <w:right w:val="single" w:sz="4" w:space="0" w:color="auto"/>
            </w:tcBorders>
            <w:vAlign w:val="center"/>
          </w:tcPr>
          <w:p>
            <w:pP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color w:val="000000" w:themeColor="text1"/>
                <w:sz w:val="28"/>
                <w:szCs w:val="28"/>
              </w:rPr>
            </w:pPr>
            <w:r>
              <w:rPr>
                <w:i/>
                <w:iCs/>
                <w:color w:val="000000" w:themeColor="text1"/>
                <w:sz w:val="28"/>
                <w:szCs w:val="28"/>
                <w:u w:val="single"/>
              </w:rPr>
              <w:t>Chiều:</w:t>
            </w:r>
            <w:r>
              <w:rPr>
                <w:i/>
                <w:iCs/>
                <w:color w:val="000000" w:themeColor="text1"/>
                <w:sz w:val="28"/>
                <w:szCs w:val="28"/>
              </w:rPr>
              <w:t xml:space="preserve"> - </w:t>
            </w:r>
            <w:r>
              <w:rPr>
                <w:color w:val="000000" w:themeColor="text1"/>
                <w:sz w:val="28"/>
                <w:szCs w:val="28"/>
              </w:rPr>
              <w:t>Khắc phục hệ thống truyền thanh một số điểm bị đứt</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8"/>
                <w:szCs w:val="28"/>
              </w:rPr>
            </w:pPr>
            <w:r>
              <w:rPr>
                <w:color w:val="000000" w:themeColor="text1"/>
                <w:sz w:val="28"/>
                <w:szCs w:val="28"/>
              </w:rPr>
              <w:t>Văn hóa</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rPr>
                <w:iCs/>
                <w:color w:val="000000" w:themeColor="text1"/>
                <w:sz w:val="28"/>
                <w:szCs w:val="28"/>
              </w:rPr>
            </w:pPr>
            <w:r>
              <w:rPr>
                <w:iCs/>
                <w:color w:val="000000" w:themeColor="text1"/>
                <w:sz w:val="28"/>
                <w:szCs w:val="28"/>
              </w:rPr>
              <w:t>Thôn Lâm Phúc, Lâm Đồng</w:t>
            </w:r>
          </w:p>
        </w:tc>
      </w:tr>
      <w:tr>
        <w:trPr>
          <w:gridAfter w:val="1"/>
          <w:wAfter w:w="936" w:type="dxa"/>
          <w:trHeight w:val="538"/>
          <w:jc w:val="center"/>
        </w:trPr>
        <w:tc>
          <w:tcPr>
            <w:tcW w:w="1391" w:type="dxa"/>
            <w:vMerge/>
            <w:tcBorders>
              <w:left w:val="single" w:sz="4" w:space="0" w:color="auto"/>
              <w:bottom w:val="single" w:sz="4" w:space="0" w:color="auto"/>
              <w:right w:val="single" w:sz="4" w:space="0" w:color="auto"/>
            </w:tcBorders>
            <w:vAlign w:val="center"/>
          </w:tcPr>
          <w:p>
            <w:pP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8"/>
                <w:szCs w:val="28"/>
                <w:u w:val="single"/>
              </w:rPr>
            </w:pPr>
            <w:r>
              <w:rPr>
                <w:sz w:val="28"/>
                <w:szCs w:val="28"/>
              </w:rPr>
              <w:t xml:space="preserve">- Dự </w:t>
            </w:r>
            <w:r>
              <w:rPr>
                <w:sz w:val="28"/>
                <w:szCs w:val="28"/>
              </w:rPr>
              <w:t>Họp thẩm định giá cụ thể làm căn cứ đấu giá quyền sử dụng đất</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iCs/>
                <w:color w:val="000000" w:themeColor="text1"/>
                <w:sz w:val="28"/>
                <w:szCs w:val="28"/>
              </w:rPr>
              <w:t>Huyện</w:t>
            </w:r>
          </w:p>
        </w:tc>
      </w:tr>
      <w:tr>
        <w:trPr>
          <w:gridAfter w:val="1"/>
          <w:wAfter w:w="936" w:type="dxa"/>
          <w:trHeight w:val="538"/>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8"/>
                <w:szCs w:val="28"/>
              </w:rPr>
            </w:pPr>
            <w:r>
              <w:rPr>
                <w:b/>
                <w:color w:val="000000" w:themeColor="text1"/>
                <w:sz w:val="28"/>
                <w:szCs w:val="28"/>
              </w:rPr>
              <w:t>27</w:t>
            </w:r>
          </w:p>
          <w:p>
            <w:pPr>
              <w:jc w:val="center"/>
              <w:rPr>
                <w:b/>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b/>
                <w:i/>
                <w:color w:val="000000" w:themeColor="text1"/>
                <w:sz w:val="28"/>
                <w:szCs w:val="28"/>
                <w:u w:val="single"/>
              </w:rPr>
            </w:pPr>
            <w:r>
              <w:rPr>
                <w:b/>
                <w:color w:val="000000" w:themeColor="text1"/>
                <w:sz w:val="28"/>
                <w:szCs w:val="28"/>
              </w:rPr>
              <w:t>Thứ Bảy</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p>
        </w:tc>
      </w:tr>
      <w:tr>
        <w:trPr>
          <w:gridAfter w:val="1"/>
          <w:wAfter w:w="936" w:type="dxa"/>
          <w:trHeight w:val="538"/>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8"/>
                <w:szCs w:val="28"/>
              </w:rPr>
            </w:pPr>
            <w:r>
              <w:rPr>
                <w:b/>
                <w:color w:val="000000" w:themeColor="text1"/>
                <w:sz w:val="28"/>
                <w:szCs w:val="28"/>
              </w:rPr>
              <w:t>28</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b/>
                <w:i/>
                <w:color w:val="000000" w:themeColor="text1"/>
                <w:sz w:val="28"/>
                <w:szCs w:val="28"/>
                <w:u w:val="single"/>
              </w:rPr>
            </w:pPr>
            <w:r>
              <w:rPr>
                <w:b/>
                <w:color w:val="000000" w:themeColor="text1"/>
                <w:sz w:val="28"/>
                <w:szCs w:val="28"/>
              </w:rPr>
              <w:t>Chủ Nhật</w:t>
            </w:r>
          </w:p>
        </w:tc>
        <w:tc>
          <w:tcPr>
            <w:tcW w:w="1843"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8"/>
                <w:szCs w:val="28"/>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p>
        </w:tc>
      </w:tr>
      <w:tr>
        <w:trPr>
          <w:gridAfter w:val="1"/>
          <w:wAfter w:w="936" w:type="dxa"/>
          <w:trHeight w:val="538"/>
          <w:jc w:val="center"/>
        </w:trPr>
        <w:tc>
          <w:tcPr>
            <w:tcW w:w="1391" w:type="dxa"/>
            <w:vMerge w:val="restart"/>
            <w:tcBorders>
              <w:top w:val="single" w:sz="4" w:space="0" w:color="auto"/>
              <w:left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 xml:space="preserve">29 </w:t>
            </w:r>
          </w:p>
          <w:p>
            <w:pPr>
              <w:jc w:val="center"/>
              <w:rPr>
                <w:color w:val="000000" w:themeColor="text1"/>
                <w:sz w:val="28"/>
                <w:szCs w:val="28"/>
              </w:rPr>
            </w:pPr>
            <w:r>
              <w:rPr>
                <w:color w:val="000000" w:themeColor="text1"/>
                <w:sz w:val="28"/>
                <w:szCs w:val="28"/>
              </w:rPr>
              <w:t>Thứ Hai</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8"/>
                <w:szCs w:val="28"/>
                <w:u w:val="single"/>
              </w:rPr>
            </w:pPr>
            <w:r>
              <w:rPr>
                <w:rFonts w:eastAsia="Calibri"/>
                <w:i/>
                <w:color w:val="000000" w:themeColor="text1"/>
                <w:sz w:val="28"/>
                <w:szCs w:val="28"/>
                <w:u w:val="single"/>
              </w:rPr>
              <w:t>Sáng:</w:t>
            </w:r>
            <w:r>
              <w:rPr>
                <w:rFonts w:eastAsia="Calibri"/>
                <w:color w:val="000000" w:themeColor="text1"/>
                <w:sz w:val="28"/>
                <w:szCs w:val="28"/>
              </w:rPr>
              <w:t xml:space="preserve"> </w:t>
            </w:r>
            <w:r>
              <w:rPr>
                <w:iCs/>
                <w:color w:val="000000" w:themeColor="text1"/>
                <w:sz w:val="28"/>
                <w:szCs w:val="28"/>
              </w:rPr>
              <w:t>- Thực hiện công tác CCHC, hướng dẫn cài đặt định danh điện tử và lập tài khoản dịch vụ công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Văn phòng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Anh CT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Các thôn</w:t>
            </w:r>
          </w:p>
        </w:tc>
      </w:tr>
      <w:tr>
        <w:trPr>
          <w:gridAfter w:val="1"/>
          <w:wAfter w:w="936" w:type="dxa"/>
          <w:trHeight w:val="538"/>
          <w:jc w:val="center"/>
        </w:trPr>
        <w:tc>
          <w:tcPr>
            <w:tcW w:w="1391" w:type="dxa"/>
            <w:vMerge/>
            <w:tcBorders>
              <w:left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i/>
                <w:color w:val="000000" w:themeColor="text1"/>
                <w:sz w:val="28"/>
                <w:szCs w:val="28"/>
                <w:u w:val="single"/>
              </w:rPr>
            </w:pPr>
            <w:r>
              <w:rPr>
                <w:sz w:val="28"/>
                <w:szCs w:val="28"/>
              </w:rPr>
              <w:t xml:space="preserve">- Dự hội nghị </w:t>
            </w:r>
            <w:r>
              <w:rPr>
                <w:sz w:val="28"/>
                <w:szCs w:val="28"/>
              </w:rPr>
              <w:t>Tổng kết công tác Phòng chống thiên tai, tìm kiếm cứu nạn năm 2023, triển khai nhiệm vụ năm 2024 và Triển khai Đề án sản xuất Hè thu 2024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color w:val="000000" w:themeColor="text1"/>
                <w:sz w:val="28"/>
                <w:szCs w:val="28"/>
              </w:rPr>
            </w:pPr>
            <w:r>
              <w:rPr>
                <w:color w:val="000000" w:themeColor="text1"/>
                <w:sz w:val="28"/>
                <w:szCs w:val="28"/>
              </w:rPr>
              <w:t>Địa chính</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Đ/c Sỹ PCT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jc w:val="center"/>
              <w:rPr>
                <w:iCs/>
                <w:color w:val="000000" w:themeColor="text1"/>
                <w:sz w:val="28"/>
                <w:szCs w:val="28"/>
              </w:rPr>
            </w:pPr>
            <w:r>
              <w:rPr>
                <w:iCs/>
                <w:color w:val="000000" w:themeColor="text1"/>
                <w:sz w:val="28"/>
                <w:szCs w:val="28"/>
              </w:rPr>
              <w:t>Huyện</w:t>
            </w:r>
          </w:p>
        </w:tc>
      </w:tr>
      <w:tr>
        <w:trPr>
          <w:gridAfter w:val="1"/>
          <w:wAfter w:w="936" w:type="dxa"/>
          <w:trHeight w:val="538"/>
          <w:jc w:val="center"/>
        </w:trPr>
        <w:tc>
          <w:tcPr>
            <w:tcW w:w="1391" w:type="dxa"/>
            <w:vMerge/>
            <w:tcBorders>
              <w:left w:val="single" w:sz="4" w:space="0" w:color="auto"/>
              <w:right w:val="single" w:sz="4" w:space="0" w:color="auto"/>
            </w:tcBorders>
            <w:vAlign w:val="center"/>
          </w:tcPr>
          <w:p>
            <w:pPr>
              <w:jc w:val="center"/>
              <w:rPr>
                <w:color w:val="000000" w:themeColor="text1"/>
                <w:sz w:val="28"/>
                <w:szCs w:val="28"/>
              </w:rPr>
            </w:pPr>
          </w:p>
        </w:tc>
        <w:tc>
          <w:tcPr>
            <w:tcW w:w="3713"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rFonts w:eastAsia="Calibri"/>
                <w:color w:val="000000" w:themeColor="text1"/>
                <w:sz w:val="28"/>
                <w:szCs w:val="28"/>
              </w:rPr>
            </w:pPr>
            <w:r>
              <w:rPr>
                <w:i/>
                <w:iCs/>
                <w:color w:val="000000" w:themeColor="text1"/>
                <w:sz w:val="28"/>
                <w:szCs w:val="28"/>
                <w:u w:val="single"/>
              </w:rPr>
              <w:t>Chiều:</w:t>
            </w:r>
            <w:r>
              <w:rPr>
                <w:i/>
                <w:iCs/>
                <w:color w:val="000000" w:themeColor="text1"/>
                <w:sz w:val="28"/>
                <w:szCs w:val="28"/>
              </w:rPr>
              <w:t xml:space="preserve"> - </w:t>
            </w:r>
            <w:r>
              <w:rPr>
                <w:iCs/>
                <w:color w:val="000000" w:themeColor="text1"/>
                <w:sz w:val="28"/>
                <w:szCs w:val="28"/>
              </w:rPr>
              <w:t xml:space="preserve"> Tăng cường công tác quản lý đất đai, kiểm soát việc cải tạo sử dụng đất, chuyển mục đích sử dụng đất</w:t>
            </w:r>
          </w:p>
        </w:tc>
        <w:tc>
          <w:tcPr>
            <w:tcW w:w="1843"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Địa chính</w:t>
            </w:r>
          </w:p>
        </w:tc>
        <w:tc>
          <w:tcPr>
            <w:tcW w:w="1843"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Hội trường</w:t>
            </w:r>
          </w:p>
        </w:tc>
      </w:tr>
      <w:tr>
        <w:trPr>
          <w:gridAfter w:val="1"/>
          <w:wAfter w:w="936" w:type="dxa"/>
          <w:trHeight w:val="538"/>
          <w:jc w:val="center"/>
        </w:trPr>
        <w:tc>
          <w:tcPr>
            <w:tcW w:w="1391" w:type="dxa"/>
            <w:vMerge/>
            <w:tcBorders>
              <w:left w:val="single" w:sz="4" w:space="0" w:color="auto"/>
              <w:bottom w:val="single" w:sz="4" w:space="0" w:color="auto"/>
              <w:right w:val="single" w:sz="4" w:space="0" w:color="auto"/>
            </w:tcBorders>
            <w:vAlign w:val="center"/>
          </w:tcPr>
          <w:p>
            <w:pPr>
              <w:jc w:val="center"/>
              <w:rPr>
                <w:color w:val="000000" w:themeColor="text1"/>
                <w:sz w:val="28"/>
                <w:szCs w:val="28"/>
              </w:rPr>
            </w:pPr>
          </w:p>
        </w:tc>
        <w:tc>
          <w:tcPr>
            <w:tcW w:w="3713"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8"/>
                <w:szCs w:val="28"/>
                <w:u w:val="single"/>
              </w:rPr>
            </w:pPr>
            <w:r>
              <w:rPr>
                <w:i/>
                <w:iCs/>
                <w:color w:val="000000" w:themeColor="text1"/>
                <w:sz w:val="28"/>
                <w:szCs w:val="28"/>
              </w:rPr>
              <w:t xml:space="preserve">- </w:t>
            </w:r>
            <w:r>
              <w:rPr>
                <w:iCs/>
                <w:color w:val="000000" w:themeColor="text1"/>
                <w:sz w:val="28"/>
                <w:szCs w:val="28"/>
              </w:rPr>
              <w:t>Vệ sinh công sở</w:t>
            </w:r>
          </w:p>
        </w:tc>
        <w:tc>
          <w:tcPr>
            <w:tcW w:w="1843"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CBCC</w:t>
            </w:r>
          </w:p>
        </w:tc>
        <w:tc>
          <w:tcPr>
            <w:tcW w:w="1843"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color w:val="000000" w:themeColor="text1"/>
                <w:sz w:val="28"/>
                <w:szCs w:val="28"/>
              </w:rPr>
            </w:pPr>
            <w:r>
              <w:rPr>
                <w:color w:val="000000" w:themeColor="text1"/>
                <w:sz w:val="28"/>
                <w:szCs w:val="28"/>
              </w:rPr>
              <w:t>Đ/c Sỹ PCT</w:t>
            </w:r>
          </w:p>
        </w:tc>
        <w:tc>
          <w:tcPr>
            <w:tcW w:w="1842"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center"/>
              <w:rPr>
                <w:iCs/>
                <w:color w:val="000000" w:themeColor="text1"/>
                <w:sz w:val="28"/>
                <w:szCs w:val="28"/>
              </w:rPr>
            </w:pPr>
            <w:r>
              <w:rPr>
                <w:iCs/>
                <w:color w:val="000000" w:themeColor="text1"/>
                <w:sz w:val="28"/>
                <w:szCs w:val="28"/>
              </w:rPr>
              <w:t>Hội trường</w:t>
            </w:r>
          </w:p>
        </w:tc>
      </w:tr>
      <w:tr>
        <w:trPr>
          <w:gridAfter w:val="1"/>
          <w:wAfter w:w="936" w:type="dxa"/>
          <w:trHeight w:val="538"/>
          <w:jc w:val="center"/>
        </w:trPr>
        <w:tc>
          <w:tcPr>
            <w:tcW w:w="1391" w:type="dxa"/>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8"/>
                <w:szCs w:val="28"/>
              </w:rPr>
            </w:pPr>
            <w:r>
              <w:rPr>
                <w:color w:val="000000" w:themeColor="text1"/>
                <w:sz w:val="28"/>
                <w:szCs w:val="28"/>
              </w:rPr>
              <w:t xml:space="preserve">30 </w:t>
            </w:r>
          </w:p>
          <w:p>
            <w:pPr>
              <w:jc w:val="center"/>
              <w:rPr>
                <w:color w:val="000000" w:themeColor="text1"/>
                <w:sz w:val="28"/>
                <w:szCs w:val="28"/>
              </w:rPr>
            </w:pPr>
            <w:r>
              <w:rPr>
                <w:color w:val="000000" w:themeColor="text1"/>
                <w:sz w:val="28"/>
                <w:szCs w:val="28"/>
              </w:rPr>
              <w:t>Thứ Ba</w:t>
            </w:r>
          </w:p>
        </w:tc>
        <w:tc>
          <w:tcPr>
            <w:tcW w:w="92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rPr>
                <w:color w:val="000000" w:themeColor="text1"/>
                <w:sz w:val="28"/>
                <w:szCs w:val="28"/>
              </w:rPr>
            </w:pPr>
            <w:r>
              <w:rPr>
                <w:b/>
                <w:bCs/>
                <w:color w:val="000000" w:themeColor="text1"/>
                <w:sz w:val="28"/>
                <w:szCs w:val="28"/>
              </w:rPr>
              <w:t>Nghỉ Lễ ngày Giải phóng miền Nam 30/04</w:t>
            </w:r>
          </w:p>
        </w:tc>
      </w:tr>
    </w:tbl>
    <w:p>
      <w:pPr>
        <w:rPr>
          <w:color w:val="000000" w:themeColor="text1"/>
          <w:sz w:val="26"/>
          <w:szCs w:val="26"/>
        </w:rPr>
      </w:pPr>
    </w:p>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94"/>
      </w:tblGrid>
      <w:tr>
        <w:tc>
          <w:tcPr>
            <w:tcW w:w="4820" w:type="dxa"/>
          </w:tcPr>
          <w:p>
            <w:pPr>
              <w:ind w:right="-574"/>
              <w:jc w:val="both"/>
              <w:rPr>
                <w:b/>
                <w:color w:val="000000" w:themeColor="text1"/>
                <w:lang w:val="vi-VN"/>
              </w:rPr>
            </w:pPr>
            <w:r>
              <w:rPr>
                <w:b/>
                <w:i/>
                <w:color w:val="000000" w:themeColor="text1"/>
                <w:lang w:val="vi-VN"/>
              </w:rPr>
              <w:lastRenderedPageBreak/>
              <w:t>Nơi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Trang thông tin điện tử</w:t>
            </w:r>
            <w:r>
              <w:rPr>
                <w:color w:val="000000" w:themeColor="text1"/>
                <w:sz w:val="22"/>
                <w:szCs w:val="22"/>
                <w:lang w:val="vi-VN"/>
              </w:rPr>
              <w:t>;</w:t>
            </w:r>
          </w:p>
          <w:p>
            <w:pPr>
              <w:rPr>
                <w:color w:val="000000" w:themeColor="text1"/>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r>
              <w:rPr>
                <w:color w:val="000000" w:themeColor="text1"/>
                <w:lang w:val="vi-VN"/>
              </w:rPr>
              <w:t>.</w:t>
            </w:r>
          </w:p>
        </w:tc>
        <w:tc>
          <w:tcPr>
            <w:tcW w:w="5494" w:type="dxa"/>
          </w:tcPr>
          <w:p>
            <w:pPr>
              <w:jc w:val="center"/>
              <w:rPr>
                <w:color w:val="000000" w:themeColor="text1"/>
                <w:sz w:val="28"/>
                <w:szCs w:val="28"/>
              </w:rPr>
            </w:pPr>
            <w:r>
              <w:rPr>
                <w:b/>
                <w:color w:val="000000" w:themeColor="text1"/>
                <w:sz w:val="28"/>
                <w:szCs w:val="28"/>
              </w:rPr>
              <w:t>ỦY BAN NHÂN DÂN XÃ</w:t>
            </w:r>
          </w:p>
        </w:tc>
      </w:tr>
    </w:tbl>
    <w:p>
      <w:pPr>
        <w:rPr>
          <w:color w:val="000000" w:themeColor="text1"/>
        </w:rPr>
      </w:pPr>
    </w:p>
    <w:sectPr>
      <w:headerReference w:type="default" r:id="rId8"/>
      <w:footerReference w:type="default" r:id="rId9"/>
      <w:pgSz w:w="11907" w:h="16840" w:code="9"/>
      <w:pgMar w:top="992" w:right="851" w:bottom="851"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54C8"/>
    <w:multiLevelType w:val="hybridMultilevel"/>
    <w:tmpl w:val="A6DE1640"/>
    <w:lvl w:ilvl="0" w:tplc="53C8B63C">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2972B5"/>
    <w:multiLevelType w:val="hybridMultilevel"/>
    <w:tmpl w:val="581E0402"/>
    <w:lvl w:ilvl="0" w:tplc="B7BE7726">
      <w:numFmt w:val="bullet"/>
      <w:lvlText w:val="-"/>
      <w:lvlJc w:val="left"/>
      <w:pPr>
        <w:ind w:left="720" w:hanging="360"/>
      </w:pPr>
      <w:rPr>
        <w:rFonts w:ascii="Times New Roman" w:eastAsia="Calibri" w:hAnsi="Times New Roman" w:cs="Times New Roman"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CA2C24"/>
    <w:multiLevelType w:val="hybridMultilevel"/>
    <w:tmpl w:val="337A592C"/>
    <w:lvl w:ilvl="0" w:tplc="4616413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42CCC"/>
    <w:multiLevelType w:val="hybridMultilevel"/>
    <w:tmpl w:val="CA00002C"/>
    <w:lvl w:ilvl="0" w:tplc="3474B86E">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0C9FC-32E1-41A0-9FBE-3FA85BE4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FE7D8-ED77-4ED5-B465-5AADE5457A18}"/>
</file>

<file path=customXml/itemProps2.xml><?xml version="1.0" encoding="utf-8"?>
<ds:datastoreItem xmlns:ds="http://schemas.openxmlformats.org/officeDocument/2006/customXml" ds:itemID="{DE56ACD9-00A7-4B34-905B-C120903570DE}"/>
</file>

<file path=customXml/itemProps3.xml><?xml version="1.0" encoding="utf-8"?>
<ds:datastoreItem xmlns:ds="http://schemas.openxmlformats.org/officeDocument/2006/customXml" ds:itemID="{72E598D6-1B4F-491F-BD7E-49B39430A4FF}"/>
</file>

<file path=customXml/itemProps4.xml><?xml version="1.0" encoding="utf-8"?>
<ds:datastoreItem xmlns:ds="http://schemas.openxmlformats.org/officeDocument/2006/customXml" ds:itemID="{6A467E61-9AC4-4263-856C-174403963655}"/>
</file>

<file path=docProps/app.xml><?xml version="1.0" encoding="utf-8"?>
<Properties xmlns="http://schemas.openxmlformats.org/officeDocument/2006/extended-properties" xmlns:vt="http://schemas.openxmlformats.org/officeDocument/2006/docPropsVTypes">
  <Template>Normal</Template>
  <TotalTime>1</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2</cp:revision>
  <cp:lastPrinted>2023-04-03T07:14:00Z</cp:lastPrinted>
  <dcterms:created xsi:type="dcterms:W3CDTF">2024-04-04T02:51:00Z</dcterms:created>
  <dcterms:modified xsi:type="dcterms:W3CDTF">2024-04-04T02:51:00Z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